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CCEA" w14:textId="77777777" w:rsidR="00500020" w:rsidRPr="00720745" w:rsidRDefault="00500020" w:rsidP="00500020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6A1CF05A" wp14:editId="733D8974">
            <wp:extent cx="5718175" cy="37249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DEAAE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90B523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81A9BD" w14:textId="77777777" w:rsidR="00500020" w:rsidRPr="00720745" w:rsidRDefault="00500020" w:rsidP="0050002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598DCA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A16393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7E75D0D2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08D90101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«Алгебра» для 7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08082875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основного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общего  образования</w:t>
      </w:r>
      <w:proofErr w:type="gramEnd"/>
    </w:p>
    <w:p w14:paraId="3C04C09C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1D5DEBAD" w14:textId="77777777" w:rsidR="00500020" w:rsidRPr="00720745" w:rsidRDefault="00500020" w:rsidP="0050002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271EDE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D80E60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AC7002" w14:textId="77777777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51F5BD" w14:textId="77777777" w:rsidR="00500020" w:rsidRDefault="00500020" w:rsidP="00500020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учителя математики</w:t>
      </w:r>
    </w:p>
    <w:p w14:paraId="1A4D148D" w14:textId="77777777" w:rsidR="00500020" w:rsidRPr="00720745" w:rsidRDefault="00500020" w:rsidP="00500020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Санчат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В.К.</w:t>
      </w:r>
    </w:p>
    <w:p w14:paraId="1A1A243D" w14:textId="77777777" w:rsidR="00500020" w:rsidRPr="00720745" w:rsidRDefault="00500020" w:rsidP="0050002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6CCE65" w14:textId="77777777" w:rsidR="00500020" w:rsidRDefault="00500020" w:rsidP="0050002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96A9FC" w14:textId="77777777" w:rsidR="00500020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1810E2" w14:textId="77777777" w:rsidR="00500020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36EC88" w14:textId="31041EA3" w:rsidR="00500020" w:rsidRPr="00720745" w:rsidRDefault="00500020" w:rsidP="0050002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D81501A" w14:textId="7725CE00" w:rsidR="00E921BF" w:rsidRDefault="00E921BF" w:rsidP="00E921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ABCC7" w14:textId="77777777" w:rsidR="005614D4" w:rsidRPr="00E921BF" w:rsidRDefault="005614D4" w:rsidP="00E921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1B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C58F523" w14:textId="77777777" w:rsidR="0055061E" w:rsidRPr="00E921BF" w:rsidRDefault="0055061E" w:rsidP="00E921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Рабочая программа по алгебре для 7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14:paraId="6BC10732" w14:textId="77777777" w:rsidR="0055061E" w:rsidRPr="00E921BF" w:rsidRDefault="0055061E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14:paraId="673DEDF1" w14:textId="77777777" w:rsidR="00E921BF" w:rsidRPr="00E921BF" w:rsidRDefault="00E921BF" w:rsidP="00E921BF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E921BF">
        <w:rPr>
          <w:rFonts w:ascii="Times New Roman" w:hAnsi="Times New Roman" w:cs="Times New Roman"/>
        </w:rPr>
        <w:t xml:space="preserve">1. Закон Российской Федерации от 29.12.2012 № 273-ФЗ «Об образовании в Российской Федерации»; </w:t>
      </w:r>
    </w:p>
    <w:p w14:paraId="4DDE1C3A" w14:textId="77777777" w:rsidR="00E921BF" w:rsidRPr="00E921BF" w:rsidRDefault="00E921BF" w:rsidP="00E921BF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E921BF">
        <w:rPr>
          <w:rFonts w:ascii="Times New Roman" w:hAnsi="Times New Roman" w:cs="Times New Roman"/>
        </w:rPr>
        <w:t>2. Приказ Министерства образования и науки Россий</w:t>
      </w:r>
      <w:r w:rsidR="008566AD">
        <w:rPr>
          <w:rFonts w:ascii="Times New Roman" w:hAnsi="Times New Roman" w:cs="Times New Roman"/>
        </w:rPr>
        <w:t>ской Федерации от 17.12.2010 №</w:t>
      </w:r>
      <w:r w:rsidRPr="00E921BF">
        <w:rPr>
          <w:rFonts w:ascii="Times New Roman" w:hAnsi="Times New Roman" w:cs="Times New Roman"/>
        </w:rPr>
        <w:t>1897</w:t>
      </w:r>
      <w:r>
        <w:rPr>
          <w:rFonts w:ascii="Times New Roman" w:hAnsi="Times New Roman" w:cs="Times New Roman"/>
        </w:rPr>
        <w:t xml:space="preserve"> </w:t>
      </w:r>
      <w:r w:rsidRPr="00E921BF">
        <w:rPr>
          <w:rFonts w:ascii="Times New Roman" w:hAnsi="Times New Roman" w:cs="Times New Roman"/>
        </w:rPr>
        <w:t xml:space="preserve">«Об утверждении федерального государственного образовательного стандарта основного общего образования»; </w:t>
      </w:r>
    </w:p>
    <w:p w14:paraId="5CEDC991" w14:textId="77777777" w:rsidR="00E921BF" w:rsidRPr="00E921BF" w:rsidRDefault="00E921BF" w:rsidP="00E921BF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 w:rsidRPr="00E921BF">
        <w:rPr>
          <w:rFonts w:ascii="Times New Roman" w:hAnsi="Times New Roman" w:cs="Times New Roman"/>
        </w:rPr>
        <w:t xml:space="preserve">3. </w:t>
      </w:r>
      <w:r w:rsidRPr="00E921BF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E921BF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</w:t>
      </w:r>
      <w:r w:rsidR="008566AD">
        <w:rPr>
          <w:rFonts w:ascii="Times New Roman" w:hAnsi="Times New Roman" w:cs="Times New Roman"/>
          <w:color w:val="auto"/>
          <w:shd w:val="clear" w:color="auto" w:fill="FFFFFF"/>
        </w:rPr>
        <w:t>йской Федерации от 20.05.2020 №</w:t>
      </w:r>
      <w:r w:rsidRPr="00E921BF">
        <w:rPr>
          <w:rFonts w:ascii="Times New Roman" w:hAnsi="Times New Roman" w:cs="Times New Roman"/>
          <w:color w:val="auto"/>
          <w:shd w:val="clear" w:color="auto" w:fill="FFFFFF"/>
        </w:rPr>
        <w:t>254 "Об утверждении </w:t>
      </w:r>
      <w:r w:rsidRPr="00E921BF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E921BF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E921BF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E921BF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295A9A1E" w14:textId="77777777" w:rsidR="00E921BF" w:rsidRPr="00E921BF" w:rsidRDefault="00E921BF" w:rsidP="00E92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21BF">
        <w:rPr>
          <w:rFonts w:ascii="Times New Roman" w:hAnsi="Times New Roman" w:cs="Times New Roman"/>
          <w:kern w:val="24"/>
          <w:sz w:val="24"/>
          <w:szCs w:val="24"/>
        </w:rPr>
        <w:t xml:space="preserve">4. 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</w:t>
      </w:r>
      <w:r w:rsidR="008566AD">
        <w:rPr>
          <w:rFonts w:ascii="Times New Roman" w:hAnsi="Times New Roman" w:cs="Times New Roman"/>
          <w:sz w:val="24"/>
          <w:szCs w:val="24"/>
          <w:shd w:val="clear" w:color="auto" w:fill="FFFFFF"/>
        </w:rPr>
        <w:t>йской Федерации от 23.12.2020 №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766 "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внесении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изменений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перечень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учебников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E921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Pr="00E921BF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Российской Федерации от 20 мая 2020 г. № 254";</w:t>
      </w:r>
    </w:p>
    <w:p w14:paraId="13D72D98" w14:textId="77777777" w:rsidR="00E921BF" w:rsidRPr="00E921BF" w:rsidRDefault="00E921BF" w:rsidP="00E92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5. Устав МБОУ «Берт-</w:t>
      </w:r>
      <w:proofErr w:type="spellStart"/>
      <w:r w:rsidRPr="00E921BF">
        <w:rPr>
          <w:rFonts w:ascii="Times New Roman" w:hAnsi="Times New Roman" w:cs="Times New Roman"/>
          <w:sz w:val="24"/>
          <w:szCs w:val="24"/>
        </w:rPr>
        <w:t>Дагская</w:t>
      </w:r>
      <w:proofErr w:type="spellEnd"/>
      <w:r w:rsidRPr="00E921BF">
        <w:rPr>
          <w:rFonts w:ascii="Times New Roman" w:hAnsi="Times New Roman" w:cs="Times New Roman"/>
          <w:sz w:val="24"/>
          <w:szCs w:val="24"/>
        </w:rPr>
        <w:t xml:space="preserve"> СОШ» Тес-Хемского </w:t>
      </w:r>
      <w:proofErr w:type="spellStart"/>
      <w:r w:rsidRPr="00E921B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921BF">
        <w:rPr>
          <w:rFonts w:ascii="Times New Roman" w:hAnsi="Times New Roman" w:cs="Times New Roman"/>
          <w:sz w:val="24"/>
          <w:szCs w:val="24"/>
        </w:rPr>
        <w:t>;</w:t>
      </w:r>
    </w:p>
    <w:p w14:paraId="40FCD8A4" w14:textId="77777777" w:rsidR="00E921BF" w:rsidRPr="00E921BF" w:rsidRDefault="00E921BF" w:rsidP="00E92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6. Основная образовательная программа МБОУ «Берт-</w:t>
      </w:r>
      <w:proofErr w:type="spellStart"/>
      <w:r w:rsidRPr="00E921BF">
        <w:rPr>
          <w:rFonts w:ascii="Times New Roman" w:hAnsi="Times New Roman" w:cs="Times New Roman"/>
          <w:sz w:val="24"/>
          <w:szCs w:val="24"/>
        </w:rPr>
        <w:t>Дагская</w:t>
      </w:r>
      <w:proofErr w:type="spellEnd"/>
      <w:r w:rsidRPr="00E921BF">
        <w:rPr>
          <w:rFonts w:ascii="Times New Roman" w:hAnsi="Times New Roman" w:cs="Times New Roman"/>
          <w:sz w:val="24"/>
          <w:szCs w:val="24"/>
        </w:rPr>
        <w:t xml:space="preserve"> СОШ» Тес-Хемского </w:t>
      </w:r>
      <w:proofErr w:type="spellStart"/>
      <w:r w:rsidRPr="00E921B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921BF">
        <w:rPr>
          <w:rFonts w:ascii="Times New Roman" w:hAnsi="Times New Roman" w:cs="Times New Roman"/>
          <w:sz w:val="24"/>
          <w:szCs w:val="24"/>
        </w:rPr>
        <w:t>.</w:t>
      </w:r>
    </w:p>
    <w:p w14:paraId="3F0FDCCD" w14:textId="77777777" w:rsidR="009E391D" w:rsidRPr="00E921BF" w:rsidRDefault="009E391D" w:rsidP="00E921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учебного предмета «Алгебра» в 7  классе направлено на достижение следующей </w:t>
      </w:r>
      <w:r w:rsidRPr="00E92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14:paraId="5E967A6A" w14:textId="77777777" w:rsidR="009E391D" w:rsidRPr="00E921BF" w:rsidRDefault="009E391D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Исходя из цели </w:t>
      </w:r>
      <w:proofErr w:type="gramStart"/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 направлено</w:t>
      </w:r>
      <w:proofErr w:type="gramEnd"/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решение следующих </w:t>
      </w:r>
      <w:r w:rsidRPr="00E92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14:paraId="4DE31B75" w14:textId="77777777" w:rsidR="009E391D" w:rsidRPr="00E921BF" w:rsidRDefault="009E391D" w:rsidP="00E921BF">
      <w:pPr>
        <w:numPr>
          <w:ilvl w:val="0"/>
          <w:numId w:val="2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14:paraId="1CA14760" w14:textId="77777777" w:rsidR="009E391D" w:rsidRPr="00E921BF" w:rsidRDefault="009E391D" w:rsidP="00E921BF">
      <w:pPr>
        <w:numPr>
          <w:ilvl w:val="0"/>
          <w:numId w:val="2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14:paraId="723BE89E" w14:textId="77777777" w:rsidR="009E391D" w:rsidRPr="00E921BF" w:rsidRDefault="009E391D" w:rsidP="00E921BF">
      <w:pPr>
        <w:numPr>
          <w:ilvl w:val="0"/>
          <w:numId w:val="2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эвристического.</w:t>
      </w:r>
    </w:p>
    <w:p w14:paraId="7F57DED2" w14:textId="77777777" w:rsidR="00E921BF" w:rsidRDefault="00E921BF" w:rsidP="00E921BF">
      <w:pPr>
        <w:pStyle w:val="2"/>
        <w:tabs>
          <w:tab w:val="left" w:pos="284"/>
        </w:tabs>
        <w:spacing w:before="0" w:after="200"/>
        <w:jc w:val="both"/>
        <w:rPr>
          <w:b/>
          <w:sz w:val="24"/>
          <w:szCs w:val="24"/>
        </w:rPr>
      </w:pPr>
    </w:p>
    <w:p w14:paraId="690C0E01" w14:textId="77777777" w:rsidR="009E0FFD" w:rsidRPr="00E921BF" w:rsidRDefault="009E0FFD" w:rsidP="00E921BF">
      <w:pPr>
        <w:pStyle w:val="2"/>
        <w:tabs>
          <w:tab w:val="left" w:pos="284"/>
        </w:tabs>
        <w:spacing w:before="0" w:after="200"/>
        <w:jc w:val="center"/>
        <w:rPr>
          <w:sz w:val="24"/>
          <w:szCs w:val="24"/>
        </w:rPr>
      </w:pPr>
      <w:r w:rsidRPr="00E921BF">
        <w:rPr>
          <w:b/>
          <w:sz w:val="24"/>
          <w:szCs w:val="24"/>
        </w:rPr>
        <w:t>Содержание учебного предмета</w:t>
      </w:r>
    </w:p>
    <w:p w14:paraId="0E8235FA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sz w:val="24"/>
          <w:szCs w:val="24"/>
        </w:rPr>
        <w:lastRenderedPageBreak/>
        <w:t>Алгебраические выражения</w:t>
      </w:r>
    </w:p>
    <w:p w14:paraId="345D63BB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Выражение с переменными. Значение выражения с переменными. Допустимые значения переменных. Тождество. Тождественные преобразования алгебраических выражений. Доказательство тождеств. </w:t>
      </w:r>
    </w:p>
    <w:p w14:paraId="7DC7C157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Степень с натуральными показателями и её свойства. Одночлены. Одночлен стандартного вида. Степень одночлена. Многочлены. Многочлен стандартного вида. Степень многочлена. Сложение, вычитание и умножение многочленов. Формулы сокращённого умножения: квадрат суммы и квадрат разности двух выражений. Разложение многочлена на множители. Вынесение общего множителя за скобки. Метод группировки. Разность квадратов двух выражений. Сумма и разность кубов двух выражений. Квадратный трёхчлен. Корень квадратного трёхчлена. Свойства квадратного трёхчлена. Разложение квадратного трёхчлена на множители. </w:t>
      </w:r>
    </w:p>
    <w:p w14:paraId="73512096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Рациональные выражения. Целые выражения. Дробные выражения. Рациональная дробь. Основное свойство рациональной дроби. Сложение, вычитание, умножение и деление рациональных дробей. Возведение рациональной дроби в степень. Тождественные преобразования рациональных выражений. Степень с целыми показателями и её свойства.</w:t>
      </w:r>
    </w:p>
    <w:p w14:paraId="0A5C0F9C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Квадратные корни. Арифметический квадратный корень и его свойства. Тождественные преобразования выражений, содержащих квадратные корни.</w:t>
      </w:r>
    </w:p>
    <w:p w14:paraId="08CF838E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sz w:val="24"/>
          <w:szCs w:val="24"/>
        </w:rPr>
        <w:t>Уравнения</w:t>
      </w:r>
    </w:p>
    <w:p w14:paraId="1BF694B0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Уравнение с одной переменной. Корень уравнения. Равносильные уравнения. Свойства уравнений с одной переменной. Уравнение как математическая модель реальной ситуации. </w:t>
      </w:r>
    </w:p>
    <w:p w14:paraId="5DB2DCF5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Линейной уравнение. Квадратное уравнение. Формула корней квадратного уравнения. Теория Виета. Рациональные уравнения. Решение рациональных уравнений, сводящихся к линейным или к квадратным уравнениям. Решение текстовых задач с помощью рациональных уравнений. </w:t>
      </w:r>
      <w:r w:rsidRPr="00E921BF">
        <w:rPr>
          <w:rFonts w:ascii="Times New Roman" w:hAnsi="Times New Roman" w:cs="Times New Roman"/>
          <w:sz w:val="24"/>
          <w:szCs w:val="24"/>
        </w:rPr>
        <w:br/>
        <w:t xml:space="preserve">           Уравнение с двумя переменными. График уравнения с двумя переменными. Линейное уравнение с двумя переменными и его график. </w:t>
      </w:r>
      <w:r w:rsidRPr="00E921BF">
        <w:rPr>
          <w:rFonts w:ascii="Times New Roman" w:hAnsi="Times New Roman" w:cs="Times New Roman"/>
          <w:sz w:val="24"/>
          <w:szCs w:val="24"/>
        </w:rPr>
        <w:br/>
        <w:t xml:space="preserve">           Системы уравнений с двумя переменными. Графический метод решения системы уравнений с двумя переменными. Решение систем уравнений методом подстановки и сложения. Система двух уравнений с двумя переменными как модель реальной ситуации.</w:t>
      </w:r>
    </w:p>
    <w:p w14:paraId="31D3859C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sz w:val="24"/>
          <w:szCs w:val="24"/>
        </w:rPr>
        <w:t>Неравенства</w:t>
      </w:r>
    </w:p>
    <w:p w14:paraId="1AB98D03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Числовые неравенства и их свойства. Сложение и умножение числовых неравенств. Оценивание значения выражения. Неравенство с одной переменной. Равносильные неравенства. Числовые промежутки. Линейные и квадратные неравенства с одной переменной. Системы неравенств с одной переменной.</w:t>
      </w:r>
    </w:p>
    <w:p w14:paraId="5B636FAC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bCs/>
          <w:sz w:val="24"/>
          <w:szCs w:val="24"/>
        </w:rPr>
        <w:t>Числовые множества</w:t>
      </w:r>
    </w:p>
    <w:p w14:paraId="10C0138C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Множество и его элементы. Способы задания множеств. Равные множества. Пустое множество. Подмножество. Операции над множествами. Иллюстрация соотношений между множествами с помощью диаграмм Эйлера. Множества натуральных, целых, рациональных чисел. Рациональное число как дробь вида </w:t>
      </w:r>
      <w:r w:rsidRPr="00E921BF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0A73B887" wp14:editId="147ABC8E">
            <wp:extent cx="137160" cy="328798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0" cy="3297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1BF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E921BF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921BF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43A05F30" wp14:editId="7A7098D7">
            <wp:extent cx="127000" cy="244475"/>
            <wp:effectExtent l="19050" t="0" r="635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4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E921BF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E921BF">
        <w:rPr>
          <w:rFonts w:ascii="Times New Roman" w:hAnsi="Times New Roman" w:cs="Times New Roman"/>
          <w:sz w:val="24"/>
          <w:szCs w:val="24"/>
        </w:rPr>
        <w:t>,n</w:t>
      </w:r>
      <w:proofErr w:type="spellEnd"/>
      <w:proofErr w:type="gramEnd"/>
      <w:r w:rsidRPr="00E921BF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4CA4593B" wp14:editId="58000047">
            <wp:extent cx="127000" cy="244475"/>
            <wp:effectExtent l="1905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4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1BF">
        <w:rPr>
          <w:rFonts w:ascii="Times New Roman" w:hAnsi="Times New Roman" w:cs="Times New Roman"/>
          <w:sz w:val="24"/>
          <w:szCs w:val="24"/>
        </w:rPr>
        <w:t xml:space="preserve">N, и как бесконечная периодическая десятичная дробь. Представление об иррациональном числе. Множество действительных чисел. Представление действительного числа в виде бесконечной непериодической десятичной дроби. Сравнение действительных чисел. Связь между множествами </w:t>
      </w:r>
      <w:r w:rsidRPr="00E921BF">
        <w:rPr>
          <w:rFonts w:ascii="Times New Roman" w:hAnsi="Times New Roman" w:cs="Times New Roman"/>
          <w:i/>
          <w:iCs/>
          <w:sz w:val="24"/>
          <w:szCs w:val="24"/>
        </w:rPr>
        <w:t>N, Z, Q, R.</w:t>
      </w:r>
    </w:p>
    <w:p w14:paraId="33BA9137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14:paraId="1761BD08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Числовые функции</w:t>
      </w:r>
    </w:p>
    <w:p w14:paraId="1B9D8B6A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значения функции. Способы задания функции. График функции. Построение графиков функций с помощью преобразований фигур. Нули функции. Промежутки </w:t>
      </w:r>
      <w:proofErr w:type="spellStart"/>
      <w:r w:rsidRPr="00E921BF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E921BF">
        <w:rPr>
          <w:rFonts w:ascii="Times New Roman" w:hAnsi="Times New Roman" w:cs="Times New Roman"/>
          <w:sz w:val="24"/>
          <w:szCs w:val="24"/>
        </w:rPr>
        <w:t xml:space="preserve"> функции. Промежутки возрастания и убывания функции. </w:t>
      </w:r>
    </w:p>
    <w:p w14:paraId="05FA1B22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Линейная функция, обратная пропорциональность, квадратичная функция, функция </w:t>
      </w:r>
      <w:r w:rsidRPr="00E921BF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13178773" wp14:editId="08B41096">
            <wp:extent cx="633730" cy="26225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1BF">
        <w:rPr>
          <w:rFonts w:ascii="Times New Roman" w:hAnsi="Times New Roman" w:cs="Times New Roman"/>
          <w:sz w:val="24"/>
          <w:szCs w:val="24"/>
        </w:rPr>
        <w:t>, их свойства и графики.</w:t>
      </w:r>
    </w:p>
    <w:p w14:paraId="66EF8E9D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bCs/>
          <w:sz w:val="24"/>
          <w:szCs w:val="24"/>
        </w:rPr>
        <w:t xml:space="preserve">Числовые последовательности </w:t>
      </w:r>
    </w:p>
    <w:p w14:paraId="0F3EFDC5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Понятие числовой последовательности. Конечные и бесконечные последовательности. Арифметическая и геометрическая прогрессии. Свойства членов арифметической и геометрической прогрессий. Формулы общего члена арифметической и геометрической прогрессий. Формулы суммы </w:t>
      </w:r>
      <w:r w:rsidRPr="00E921B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921BF">
        <w:rPr>
          <w:rFonts w:ascii="Times New Roman" w:hAnsi="Times New Roman" w:cs="Times New Roman"/>
          <w:sz w:val="24"/>
          <w:szCs w:val="24"/>
        </w:rPr>
        <w:t xml:space="preserve"> первых членов арифметической и геометрической прогрессий. Сумма бесконечной прогрессии, у которой </w:t>
      </w:r>
      <w:r w:rsidRPr="00E921BF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7EECFABE" wp14:editId="645C4A53">
            <wp:extent cx="244475" cy="244475"/>
            <wp:effectExtent l="1905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1BF">
        <w:rPr>
          <w:rFonts w:ascii="Times New Roman" w:hAnsi="Times New Roman" w:cs="Times New Roman"/>
          <w:sz w:val="24"/>
          <w:szCs w:val="24"/>
        </w:rPr>
        <w:t xml:space="preserve">&lt;1. Представление бесконечной периодической десятичной дроби в виде обыкновенной дроби. </w:t>
      </w:r>
    </w:p>
    <w:p w14:paraId="7E9A3525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bCs/>
          <w:sz w:val="24"/>
          <w:szCs w:val="24"/>
        </w:rPr>
        <w:t>Элементы прикладной математики</w:t>
      </w:r>
    </w:p>
    <w:p w14:paraId="7CF5D0B0" w14:textId="77777777" w:rsidR="009E0FFD" w:rsidRPr="00E921BF" w:rsidRDefault="009E0FFD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Математическое моделирование. Процентные расчёты. Формула сложных процентов. Приближённые вычисления. Абсолютная и относительная погрешности. Основные правила комбинаторики. Частота и вероятность случайного события. Классическое определение вероятности. Начальные сведения о статистике. Представление данных в виде таблиц, круговых и столбчатых диаграмм, графиков. Статистические характеристики совокупности данных: среднее значение, мода, размах, медиана выборки. </w:t>
      </w:r>
    </w:p>
    <w:p w14:paraId="7D53E0B3" w14:textId="77777777" w:rsidR="009E391D" w:rsidRPr="00E921BF" w:rsidRDefault="009E391D" w:rsidP="00E921B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21BF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предмета в учебном плане</w:t>
      </w:r>
    </w:p>
    <w:p w14:paraId="15E04178" w14:textId="77777777" w:rsidR="009E0FFD" w:rsidRPr="00E921BF" w:rsidRDefault="009E0FFD" w:rsidP="00E921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E921BF">
        <w:rPr>
          <w:rFonts w:ascii="Times New Roman" w:hAnsi="Times New Roman" w:cs="Times New Roman"/>
          <w:sz w:val="24"/>
          <w:szCs w:val="24"/>
        </w:rPr>
        <w:t>уч</w:t>
      </w:r>
      <w:r w:rsidR="00BA2E0F" w:rsidRPr="00E921BF">
        <w:rPr>
          <w:rFonts w:ascii="Times New Roman" w:hAnsi="Times New Roman" w:cs="Times New Roman"/>
          <w:sz w:val="24"/>
          <w:szCs w:val="24"/>
        </w:rPr>
        <w:t>ебным  планом</w:t>
      </w:r>
      <w:proofErr w:type="gramEnd"/>
      <w:r w:rsidR="00BA2E0F" w:rsidRPr="00E921BF">
        <w:rPr>
          <w:rFonts w:ascii="Times New Roman" w:hAnsi="Times New Roman" w:cs="Times New Roman"/>
          <w:sz w:val="24"/>
          <w:szCs w:val="24"/>
        </w:rPr>
        <w:t xml:space="preserve">  МБОУ Берт-</w:t>
      </w:r>
      <w:proofErr w:type="spellStart"/>
      <w:r w:rsidR="00BA2E0F" w:rsidRPr="00E921BF">
        <w:rPr>
          <w:rFonts w:ascii="Times New Roman" w:hAnsi="Times New Roman" w:cs="Times New Roman"/>
          <w:sz w:val="24"/>
          <w:szCs w:val="24"/>
        </w:rPr>
        <w:t>Дагской</w:t>
      </w:r>
      <w:proofErr w:type="spellEnd"/>
      <w:r w:rsidRPr="00E921BF">
        <w:rPr>
          <w:rFonts w:ascii="Times New Roman" w:hAnsi="Times New Roman" w:cs="Times New Roman"/>
          <w:sz w:val="24"/>
          <w:szCs w:val="24"/>
        </w:rPr>
        <w:t xml:space="preserve"> СОШ реализуется в объеме 3 часов в неделю (102 часа в год). В соответствии с учебным календарным графиком период обучения 34 недель. </w:t>
      </w:r>
    </w:p>
    <w:p w14:paraId="573C579B" w14:textId="77777777" w:rsidR="004702F4" w:rsidRPr="00E921BF" w:rsidRDefault="004702F4" w:rsidP="00E921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BF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предмета</w:t>
      </w:r>
    </w:p>
    <w:p w14:paraId="40F9CC4C" w14:textId="77777777" w:rsidR="00E921BF" w:rsidRDefault="005614D4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 xml:space="preserve">Изучение алгебры по данной программе способствует формированию у учащихся </w:t>
      </w:r>
      <w:r w:rsidRPr="00E921B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личностных, метапредметных </w:t>
      </w:r>
      <w:r w:rsidRPr="00E921BF">
        <w:rPr>
          <w:rFonts w:ascii="Times New Roman" w:hAnsi="Times New Roman" w:cs="Times New Roman"/>
          <w:sz w:val="24"/>
          <w:szCs w:val="24"/>
        </w:rPr>
        <w:t xml:space="preserve">и </w:t>
      </w:r>
      <w:r w:rsidRPr="00E921BF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предметных результатов </w:t>
      </w:r>
      <w:r w:rsidRPr="00E921BF">
        <w:rPr>
          <w:rFonts w:ascii="Times New Roman" w:hAnsi="Times New Roman" w:cs="Times New Roman"/>
          <w:sz w:val="24"/>
          <w:szCs w:val="24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14:paraId="4A1F442B" w14:textId="77777777" w:rsidR="000F04BC" w:rsidRPr="00E921BF" w:rsidRDefault="00F20177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</w:t>
      </w:r>
      <w:r w:rsidR="00BA2E0F" w:rsidRPr="00E9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тные результаты</w:t>
      </w:r>
    </w:p>
    <w:p w14:paraId="2C87072E" w14:textId="77777777" w:rsidR="004702F4" w:rsidRPr="00E921BF" w:rsidRDefault="004702F4" w:rsidP="00E921BF">
      <w:pPr>
        <w:keepNext/>
        <w:keepLines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40" w:lineRule="auto"/>
        <w:ind w:left="0" w:right="24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lastRenderedPageBreak/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</w:t>
      </w:r>
      <w:r w:rsidRPr="00E921BF">
        <w:rPr>
          <w:rFonts w:ascii="Times New Roman" w:hAnsi="Times New Roman" w:cs="Times New Roman"/>
          <w:sz w:val="24"/>
          <w:szCs w:val="24"/>
        </w:rPr>
        <w:softHyphen/>
        <w:t>волики, проводить классификации, логические обос</w:t>
      </w:r>
      <w:r w:rsidRPr="00E921BF">
        <w:rPr>
          <w:rFonts w:ascii="Times New Roman" w:hAnsi="Times New Roman" w:cs="Times New Roman"/>
          <w:sz w:val="24"/>
          <w:szCs w:val="24"/>
        </w:rPr>
        <w:softHyphen/>
        <w:t>нования;</w:t>
      </w:r>
    </w:p>
    <w:p w14:paraId="532B3638" w14:textId="77777777" w:rsidR="004702F4" w:rsidRPr="00E921BF" w:rsidRDefault="004702F4" w:rsidP="00E921BF">
      <w:pPr>
        <w:keepNext/>
        <w:keepLines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40" w:lineRule="auto"/>
        <w:ind w:left="0" w:right="19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14:paraId="3BCBD943" w14:textId="77777777" w:rsidR="00F20177" w:rsidRPr="00E921BF" w:rsidRDefault="00F20177" w:rsidP="00E921BF">
      <w:pPr>
        <w:keepNext/>
        <w:keepLines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систематические знания о функциях и их свойствах;</w:t>
      </w:r>
    </w:p>
    <w:p w14:paraId="165AADCB" w14:textId="77777777" w:rsidR="00F20177" w:rsidRPr="00E921BF" w:rsidRDefault="00F20177" w:rsidP="00E921BF">
      <w:pPr>
        <w:keepNext/>
        <w:keepLines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40" w:lineRule="auto"/>
        <w:ind w:left="0" w:right="19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практически значимые математические умения и навы</w:t>
      </w:r>
      <w:r w:rsidRPr="00E921BF">
        <w:rPr>
          <w:rFonts w:ascii="Times New Roman" w:hAnsi="Times New Roman" w:cs="Times New Roman"/>
          <w:sz w:val="24"/>
          <w:szCs w:val="24"/>
        </w:rPr>
        <w:softHyphen/>
        <w:t>ки, их применение к решению математических и нематематических задач, предполагающее умения:</w:t>
      </w:r>
    </w:p>
    <w:p w14:paraId="2FC9FF0B" w14:textId="77777777" w:rsidR="00F20177" w:rsidRPr="00E921BF" w:rsidRDefault="00F20177" w:rsidP="00E921BF">
      <w:pPr>
        <w:pStyle w:val="a3"/>
        <w:keepNext/>
        <w:keepLines/>
        <w:numPr>
          <w:ilvl w:val="0"/>
          <w:numId w:val="1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выполнять вычисления с действительными числами;</w:t>
      </w:r>
    </w:p>
    <w:p w14:paraId="734A089B" w14:textId="77777777" w:rsidR="00F20177" w:rsidRPr="00E921BF" w:rsidRDefault="00F20177" w:rsidP="00E921BF">
      <w:pPr>
        <w:pStyle w:val="a3"/>
        <w:keepNext/>
        <w:keepLines/>
        <w:numPr>
          <w:ilvl w:val="0"/>
          <w:numId w:val="1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решать уравнения, неравенства, системы уравнений и неравенств;</w:t>
      </w:r>
    </w:p>
    <w:p w14:paraId="7A392AAD" w14:textId="77777777" w:rsidR="00F20177" w:rsidRPr="00E921BF" w:rsidRDefault="00F20177" w:rsidP="00E921BF">
      <w:pPr>
        <w:pStyle w:val="a3"/>
        <w:keepNext/>
        <w:keepLines/>
        <w:numPr>
          <w:ilvl w:val="0"/>
          <w:numId w:val="1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решать текстовые задачи арифметическим способом, с помощью составления и решения уравнений, сис</w:t>
      </w:r>
      <w:r w:rsidRPr="00E921BF">
        <w:rPr>
          <w:rFonts w:ascii="Times New Roman" w:hAnsi="Times New Roman" w:cs="Times New Roman"/>
          <w:sz w:val="24"/>
          <w:szCs w:val="24"/>
        </w:rPr>
        <w:softHyphen/>
        <w:t>тем уравнений и неравенств;</w:t>
      </w:r>
    </w:p>
    <w:p w14:paraId="7E271F29" w14:textId="77777777" w:rsidR="00F20177" w:rsidRPr="00E921BF" w:rsidRDefault="00F20177" w:rsidP="00E921BF">
      <w:pPr>
        <w:pStyle w:val="a3"/>
        <w:keepNext/>
        <w:keepLines/>
        <w:numPr>
          <w:ilvl w:val="0"/>
          <w:numId w:val="1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14:paraId="3DE372E3" w14:textId="77777777" w:rsidR="00F20177" w:rsidRPr="00E921BF" w:rsidRDefault="00F20177" w:rsidP="00E921BF">
      <w:pPr>
        <w:pStyle w:val="a3"/>
        <w:keepNext/>
        <w:keepLines/>
        <w:numPr>
          <w:ilvl w:val="0"/>
          <w:numId w:val="1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проводить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14:paraId="59BB4634" w14:textId="77777777" w:rsidR="00F20177" w:rsidRPr="00E921BF" w:rsidRDefault="00F20177" w:rsidP="00E921BF">
      <w:pPr>
        <w:keepNext/>
        <w:keepLines/>
        <w:numPr>
          <w:ilvl w:val="0"/>
          <w:numId w:val="12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выполнять тождественные преобразования рациональных выражений;</w:t>
      </w:r>
    </w:p>
    <w:p w14:paraId="00812DA2" w14:textId="77777777" w:rsidR="00F20177" w:rsidRPr="00E921BF" w:rsidRDefault="00F20177" w:rsidP="00E921BF">
      <w:pPr>
        <w:keepNext/>
        <w:keepLines/>
        <w:numPr>
          <w:ilvl w:val="0"/>
          <w:numId w:val="12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выполнять операции над множествами;</w:t>
      </w:r>
    </w:p>
    <w:p w14:paraId="76C0532D" w14:textId="77777777" w:rsidR="00F20177" w:rsidRPr="00E921BF" w:rsidRDefault="00F20177" w:rsidP="00E921BF">
      <w:pPr>
        <w:keepNext/>
        <w:keepLines/>
        <w:numPr>
          <w:ilvl w:val="0"/>
          <w:numId w:val="12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исследовать функции и строить их графики;</w:t>
      </w:r>
    </w:p>
    <w:p w14:paraId="4B43CF72" w14:textId="77777777" w:rsidR="00F20177" w:rsidRPr="00E921BF" w:rsidRDefault="00F20177" w:rsidP="00E921BF">
      <w:pPr>
        <w:keepNext/>
        <w:keepLines/>
        <w:numPr>
          <w:ilvl w:val="0"/>
          <w:numId w:val="12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240" w:lineRule="auto"/>
        <w:ind w:left="0" w:right="19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921BF">
        <w:rPr>
          <w:rFonts w:ascii="Times New Roman" w:hAnsi="Times New Roman" w:cs="Times New Roman"/>
          <w:sz w:val="24"/>
          <w:szCs w:val="24"/>
        </w:rPr>
        <w:t>читать и использовать информацию, представлен</w:t>
      </w:r>
      <w:r w:rsidRPr="00E921BF">
        <w:rPr>
          <w:rFonts w:ascii="Times New Roman" w:hAnsi="Times New Roman" w:cs="Times New Roman"/>
          <w:sz w:val="24"/>
          <w:szCs w:val="24"/>
        </w:rPr>
        <w:softHyphen/>
        <w:t>ную в виде таблицы, диаграммы (столбчатой или круговой)</w:t>
      </w:r>
    </w:p>
    <w:p w14:paraId="037A3597" w14:textId="77777777" w:rsidR="009E391D" w:rsidRPr="00E921BF" w:rsidRDefault="009E391D" w:rsidP="00E921BF">
      <w:pPr>
        <w:pStyle w:val="c74"/>
        <w:shd w:val="clear" w:color="auto" w:fill="FFFFFF"/>
        <w:spacing w:before="0" w:beforeAutospacing="0" w:after="200" w:afterAutospacing="0"/>
        <w:jc w:val="center"/>
        <w:rPr>
          <w:color w:val="000000"/>
        </w:rPr>
      </w:pPr>
      <w:r w:rsidRPr="00E921BF">
        <w:rPr>
          <w:rStyle w:val="c1"/>
          <w:b/>
          <w:bCs/>
          <w:color w:val="000000"/>
        </w:rPr>
        <w:t xml:space="preserve">ПЛАНИРУЕМЫЕ РЕЗУЛЬТАТЫ ОБУЧЕНИЯ АЛГЕБРЫ В </w:t>
      </w:r>
      <w:proofErr w:type="gramStart"/>
      <w:r w:rsidRPr="00E921BF">
        <w:rPr>
          <w:rStyle w:val="c1"/>
          <w:b/>
          <w:bCs/>
          <w:color w:val="000000"/>
        </w:rPr>
        <w:t>7  КЛАССЕ</w:t>
      </w:r>
      <w:proofErr w:type="gramEnd"/>
    </w:p>
    <w:p w14:paraId="026687EC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1"/>
          <w:b/>
          <w:bCs/>
          <w:color w:val="000000"/>
        </w:rPr>
        <w:t>Алгебраические выражения</w:t>
      </w:r>
    </w:p>
    <w:p w14:paraId="327926B4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20"/>
          <w:i/>
          <w:iCs/>
          <w:color w:val="000000"/>
        </w:rPr>
        <w:t>Выпускник научится:</w:t>
      </w:r>
    </w:p>
    <w:p w14:paraId="6CCE832F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14:paraId="498B90F8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выполнять преобразования выражений, содержащих степени с целыми показателями и квадратные корни;</w:t>
      </w:r>
    </w:p>
    <w:p w14:paraId="0A454D58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14:paraId="1FB4D4E1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выполнять разложение многочленов на множители.</w:t>
      </w:r>
    </w:p>
    <w:p w14:paraId="77578025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20"/>
          <w:i/>
          <w:iCs/>
          <w:color w:val="000000"/>
        </w:rPr>
        <w:t>Выпускник получит возможность:</w:t>
      </w:r>
    </w:p>
    <w:p w14:paraId="72DC056C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выполнять многошаговые преобразования рациональных выражений, применяя широкий набор способов и приёмов;</w:t>
      </w:r>
    </w:p>
    <w:p w14:paraId="7DC8F558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применять тождественные преобразования для решения задач из различных разделов курса (например, для</w:t>
      </w:r>
      <w:r w:rsidR="00BA2E0F" w:rsidRPr="00E921BF">
        <w:rPr>
          <w:rStyle w:val="c3"/>
          <w:color w:val="000000"/>
        </w:rPr>
        <w:t xml:space="preserve"> нахождения наибольшего/наимень</w:t>
      </w:r>
      <w:r w:rsidRPr="00E921BF">
        <w:rPr>
          <w:rStyle w:val="c3"/>
          <w:color w:val="000000"/>
        </w:rPr>
        <w:t>шего значения выражения).</w:t>
      </w:r>
    </w:p>
    <w:p w14:paraId="21792D94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1"/>
          <w:b/>
          <w:bCs/>
          <w:color w:val="000000"/>
        </w:rPr>
        <w:t>Уравнения</w:t>
      </w:r>
    </w:p>
    <w:p w14:paraId="40D63CF0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20"/>
          <w:i/>
          <w:iCs/>
          <w:color w:val="000000"/>
        </w:rPr>
        <w:t>Выпускник научится:</w:t>
      </w:r>
    </w:p>
    <w:p w14:paraId="75ECA989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lastRenderedPageBreak/>
        <w:t>• решать основные виды рациональных уравнений с одной переменной, системы двух уравнений с двумя переменными;</w:t>
      </w:r>
    </w:p>
    <w:p w14:paraId="1330F19F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14:paraId="57B2162F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применять графические представления для исследования уравнений, исследования и решения систем уравнений с двумя переменными.</w:t>
      </w:r>
    </w:p>
    <w:p w14:paraId="6609F678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20"/>
          <w:i/>
          <w:iCs/>
          <w:color w:val="000000"/>
        </w:rPr>
        <w:t>Выпускник получит возможность:</w:t>
      </w:r>
    </w:p>
    <w:p w14:paraId="27413AED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14:paraId="0C7E6E11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применять графические представления для исследования уравнений, систем уравнений, содержащих буквенные коэффициенты.</w:t>
      </w:r>
    </w:p>
    <w:p w14:paraId="69513F17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1"/>
          <w:b/>
          <w:bCs/>
          <w:color w:val="000000"/>
        </w:rPr>
        <w:t>Функции</w:t>
      </w:r>
    </w:p>
    <w:p w14:paraId="6CEE490B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20"/>
          <w:i/>
          <w:iCs/>
          <w:color w:val="000000"/>
        </w:rPr>
        <w:t>Выпускник научится:</w:t>
      </w:r>
    </w:p>
    <w:p w14:paraId="0C751639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понимать и использовать функциональные понятия и язык (термины, символические обозначения);</w:t>
      </w:r>
    </w:p>
    <w:p w14:paraId="02E2397D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строить графики элементарных функций; исследовать свойства числовых функций на основе изучения поведения их графиков;</w:t>
      </w:r>
    </w:p>
    <w:p w14:paraId="3BC42D67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14:paraId="700E9CB6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понимать и использовать язык последовательностей (термины, символические обозначения);</w:t>
      </w:r>
    </w:p>
    <w:p w14:paraId="7B9EF038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14:paraId="1B728929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41"/>
          <w:b/>
          <w:bCs/>
          <w:color w:val="000000"/>
        </w:rPr>
        <w:t>Выпускник получит возможность</w:t>
      </w:r>
      <w:r w:rsidRPr="00E921BF">
        <w:rPr>
          <w:rStyle w:val="c20"/>
          <w:i/>
          <w:iCs/>
          <w:color w:val="000000"/>
        </w:rPr>
        <w:t>:</w:t>
      </w:r>
    </w:p>
    <w:p w14:paraId="1404A444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 п.);</w:t>
      </w:r>
    </w:p>
    <w:p w14:paraId="111E8B4A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использовать функциональные представления и свойства функций для решения математических задач из различных разделов курса;</w:t>
      </w:r>
    </w:p>
    <w:p w14:paraId="5BD24D67" w14:textId="77777777" w:rsidR="009E391D" w:rsidRPr="00E921BF" w:rsidRDefault="009E391D" w:rsidP="00E921BF">
      <w:pPr>
        <w:pStyle w:val="c58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 w:rsidRPr="00E921BF">
        <w:rPr>
          <w:rStyle w:val="c3"/>
          <w:color w:val="000000"/>
        </w:rPr>
        <w:t>• решать комбинированные задачи с применением формул n-го члена и суммы первых n членов арифметической и геометрической прогрессии, применяя при этом аппарат уравнений и неравенств;</w:t>
      </w:r>
    </w:p>
    <w:p w14:paraId="2DF0591D" w14:textId="77777777" w:rsidR="00E3633D" w:rsidRDefault="009E391D" w:rsidP="00E3633D">
      <w:pPr>
        <w:pStyle w:val="c58"/>
        <w:shd w:val="clear" w:color="auto" w:fill="FFFFFF"/>
        <w:spacing w:before="0" w:beforeAutospacing="0" w:after="200" w:afterAutospacing="0"/>
        <w:jc w:val="both"/>
        <w:rPr>
          <w:rStyle w:val="c3"/>
          <w:color w:val="000000"/>
        </w:rPr>
      </w:pPr>
      <w:r w:rsidRPr="00E921BF">
        <w:rPr>
          <w:rStyle w:val="c3"/>
          <w:color w:val="000000"/>
        </w:rPr>
        <w:t>• 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</w:t>
      </w:r>
      <w:r w:rsidR="00E3633D">
        <w:rPr>
          <w:rStyle w:val="c3"/>
          <w:color w:val="000000"/>
        </w:rPr>
        <w:t>кую — с экспоненциальным рост</w:t>
      </w:r>
      <w:r w:rsidR="00B25CA8">
        <w:rPr>
          <w:rStyle w:val="c3"/>
          <w:color w:val="000000"/>
        </w:rPr>
        <w:t>ом</w:t>
      </w:r>
    </w:p>
    <w:p w14:paraId="78976833" w14:textId="77777777" w:rsidR="00C776B0" w:rsidRDefault="00C776B0" w:rsidP="00E3633D">
      <w:pPr>
        <w:pStyle w:val="c58"/>
        <w:shd w:val="clear" w:color="auto" w:fill="FFFFFF"/>
        <w:spacing w:before="0" w:beforeAutospacing="0" w:after="200" w:afterAutospacing="0"/>
        <w:jc w:val="both"/>
        <w:rPr>
          <w:rStyle w:val="c3"/>
          <w:b/>
          <w:color w:val="000000"/>
        </w:rPr>
      </w:pPr>
      <w:r>
        <w:rPr>
          <w:rStyle w:val="c3"/>
          <w:b/>
          <w:color w:val="000000"/>
        </w:rPr>
        <w:t xml:space="preserve">                                             Т</w:t>
      </w:r>
      <w:r w:rsidRPr="00C776B0">
        <w:rPr>
          <w:rStyle w:val="c3"/>
          <w:b/>
          <w:color w:val="000000"/>
        </w:rPr>
        <w:t>ематическое планирование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752"/>
        <w:gridCol w:w="3285"/>
      </w:tblGrid>
      <w:tr w:rsidR="003156ED" w14:paraId="3EB04E5A" w14:textId="77777777" w:rsidTr="003156ED">
        <w:tc>
          <w:tcPr>
            <w:tcW w:w="817" w:type="dxa"/>
          </w:tcPr>
          <w:p w14:paraId="63857558" w14:textId="77777777" w:rsidR="003156ED" w:rsidRDefault="003156E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b/>
                <w:color w:val="000000"/>
              </w:rPr>
            </w:pPr>
            <w:r>
              <w:rPr>
                <w:rStyle w:val="c3"/>
                <w:b/>
                <w:color w:val="000000"/>
              </w:rPr>
              <w:t>№</w:t>
            </w:r>
          </w:p>
        </w:tc>
        <w:tc>
          <w:tcPr>
            <w:tcW w:w="5752" w:type="dxa"/>
          </w:tcPr>
          <w:p w14:paraId="11F3A4E3" w14:textId="77777777" w:rsidR="003156ED" w:rsidRDefault="003156E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b/>
                <w:color w:val="000000"/>
              </w:rPr>
            </w:pPr>
            <w:r>
              <w:rPr>
                <w:rStyle w:val="c3"/>
                <w:b/>
                <w:color w:val="000000"/>
              </w:rPr>
              <w:t>ТЕМА</w:t>
            </w:r>
          </w:p>
        </w:tc>
        <w:tc>
          <w:tcPr>
            <w:tcW w:w="3285" w:type="dxa"/>
          </w:tcPr>
          <w:p w14:paraId="4B094BDE" w14:textId="77777777" w:rsidR="003156ED" w:rsidRDefault="003156E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b/>
                <w:color w:val="000000"/>
              </w:rPr>
            </w:pPr>
            <w:r>
              <w:rPr>
                <w:rStyle w:val="c3"/>
                <w:b/>
                <w:color w:val="000000"/>
              </w:rPr>
              <w:t>Кол-во часов</w:t>
            </w:r>
          </w:p>
        </w:tc>
      </w:tr>
      <w:tr w:rsidR="003156ED" w14:paraId="2F23FC5D" w14:textId="77777777" w:rsidTr="003156ED">
        <w:tc>
          <w:tcPr>
            <w:tcW w:w="817" w:type="dxa"/>
          </w:tcPr>
          <w:p w14:paraId="0CBAB036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1</w:t>
            </w:r>
          </w:p>
        </w:tc>
        <w:tc>
          <w:tcPr>
            <w:tcW w:w="5752" w:type="dxa"/>
          </w:tcPr>
          <w:p w14:paraId="7106AF1A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 w:rsidRPr="0081623D">
              <w:rPr>
                <w:rStyle w:val="c3"/>
                <w:color w:val="000000"/>
              </w:rPr>
              <w:t>Линейное уравнение с одной переменной</w:t>
            </w:r>
          </w:p>
        </w:tc>
        <w:tc>
          <w:tcPr>
            <w:tcW w:w="3285" w:type="dxa"/>
          </w:tcPr>
          <w:p w14:paraId="28786E16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 w:rsidRPr="0081623D">
              <w:rPr>
                <w:rStyle w:val="c3"/>
                <w:color w:val="000000"/>
              </w:rPr>
              <w:t>14</w:t>
            </w:r>
          </w:p>
        </w:tc>
      </w:tr>
      <w:tr w:rsidR="003156ED" w14:paraId="2140639E" w14:textId="77777777" w:rsidTr="003156ED">
        <w:tc>
          <w:tcPr>
            <w:tcW w:w="817" w:type="dxa"/>
          </w:tcPr>
          <w:p w14:paraId="1295425F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  <w:tc>
          <w:tcPr>
            <w:tcW w:w="5752" w:type="dxa"/>
          </w:tcPr>
          <w:p w14:paraId="031FEE0A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Целые выражения</w:t>
            </w:r>
          </w:p>
        </w:tc>
        <w:tc>
          <w:tcPr>
            <w:tcW w:w="3285" w:type="dxa"/>
          </w:tcPr>
          <w:p w14:paraId="7AFB9998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53</w:t>
            </w:r>
          </w:p>
        </w:tc>
      </w:tr>
      <w:tr w:rsidR="003156ED" w14:paraId="7F64288A" w14:textId="77777777" w:rsidTr="003156ED">
        <w:tc>
          <w:tcPr>
            <w:tcW w:w="817" w:type="dxa"/>
          </w:tcPr>
          <w:p w14:paraId="3E3A777F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 w:rsidRPr="0081623D">
              <w:rPr>
                <w:rStyle w:val="c3"/>
                <w:color w:val="000000"/>
              </w:rPr>
              <w:t>3</w:t>
            </w:r>
          </w:p>
        </w:tc>
        <w:tc>
          <w:tcPr>
            <w:tcW w:w="5752" w:type="dxa"/>
          </w:tcPr>
          <w:p w14:paraId="64070778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Функции</w:t>
            </w:r>
          </w:p>
        </w:tc>
        <w:tc>
          <w:tcPr>
            <w:tcW w:w="3285" w:type="dxa"/>
          </w:tcPr>
          <w:p w14:paraId="7CB6799B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12</w:t>
            </w:r>
          </w:p>
        </w:tc>
      </w:tr>
      <w:tr w:rsidR="003156ED" w14:paraId="768D9AA0" w14:textId="77777777" w:rsidTr="003156ED">
        <w:tc>
          <w:tcPr>
            <w:tcW w:w="817" w:type="dxa"/>
          </w:tcPr>
          <w:p w14:paraId="40743270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 w:rsidRPr="0081623D">
              <w:rPr>
                <w:rStyle w:val="c3"/>
                <w:color w:val="000000"/>
              </w:rPr>
              <w:t>4</w:t>
            </w:r>
          </w:p>
        </w:tc>
        <w:tc>
          <w:tcPr>
            <w:tcW w:w="5752" w:type="dxa"/>
          </w:tcPr>
          <w:p w14:paraId="44BFD9B7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t>Системы линейных уравнений с двумя переменными</w:t>
            </w:r>
          </w:p>
        </w:tc>
        <w:tc>
          <w:tcPr>
            <w:tcW w:w="3285" w:type="dxa"/>
          </w:tcPr>
          <w:p w14:paraId="0F1011F5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18</w:t>
            </w:r>
          </w:p>
        </w:tc>
      </w:tr>
      <w:tr w:rsidR="003156ED" w14:paraId="2D22CCC4" w14:textId="77777777" w:rsidTr="003156ED">
        <w:tc>
          <w:tcPr>
            <w:tcW w:w="817" w:type="dxa"/>
          </w:tcPr>
          <w:p w14:paraId="3171D5ED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 w:rsidRPr="0081623D">
              <w:rPr>
                <w:rStyle w:val="c3"/>
                <w:color w:val="000000"/>
              </w:rPr>
              <w:t>5</w:t>
            </w:r>
          </w:p>
        </w:tc>
        <w:tc>
          <w:tcPr>
            <w:tcW w:w="5752" w:type="dxa"/>
          </w:tcPr>
          <w:p w14:paraId="7728AADA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t>Повторение и систематизация учебного материал</w:t>
            </w:r>
            <w:r w:rsidR="00C82A68">
              <w:t>а</w:t>
            </w:r>
          </w:p>
        </w:tc>
        <w:tc>
          <w:tcPr>
            <w:tcW w:w="3285" w:type="dxa"/>
          </w:tcPr>
          <w:p w14:paraId="6E2F7184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5</w:t>
            </w:r>
          </w:p>
        </w:tc>
      </w:tr>
      <w:tr w:rsidR="003156ED" w14:paraId="1375833B" w14:textId="77777777" w:rsidTr="003156ED">
        <w:tc>
          <w:tcPr>
            <w:tcW w:w="817" w:type="dxa"/>
          </w:tcPr>
          <w:p w14:paraId="2B163FC4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 w:rsidRPr="0081623D">
              <w:rPr>
                <w:rStyle w:val="c3"/>
                <w:color w:val="000000"/>
              </w:rPr>
              <w:t>6</w:t>
            </w:r>
          </w:p>
        </w:tc>
        <w:tc>
          <w:tcPr>
            <w:tcW w:w="5752" w:type="dxa"/>
          </w:tcPr>
          <w:p w14:paraId="0F98FD66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ИТОГО:</w:t>
            </w:r>
          </w:p>
        </w:tc>
        <w:tc>
          <w:tcPr>
            <w:tcW w:w="3285" w:type="dxa"/>
          </w:tcPr>
          <w:p w14:paraId="7B3DF88F" w14:textId="77777777" w:rsidR="003156ED" w:rsidRPr="0081623D" w:rsidRDefault="0081623D" w:rsidP="00E3633D">
            <w:pPr>
              <w:pStyle w:val="c58"/>
              <w:spacing w:before="0" w:beforeAutospacing="0" w:after="20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102</w:t>
            </w:r>
          </w:p>
        </w:tc>
      </w:tr>
    </w:tbl>
    <w:p w14:paraId="1E383CE3" w14:textId="77777777" w:rsidR="003156ED" w:rsidRPr="00C776B0" w:rsidRDefault="003156ED" w:rsidP="00E3633D">
      <w:pPr>
        <w:pStyle w:val="c58"/>
        <w:shd w:val="clear" w:color="auto" w:fill="FFFFFF"/>
        <w:spacing w:before="0" w:beforeAutospacing="0" w:after="200" w:afterAutospacing="0"/>
        <w:jc w:val="both"/>
        <w:rPr>
          <w:rStyle w:val="c3"/>
          <w:b/>
          <w:color w:val="000000"/>
        </w:rPr>
      </w:pPr>
    </w:p>
    <w:p w14:paraId="6E848AC2" w14:textId="77777777" w:rsidR="00C776B0" w:rsidRDefault="00C776B0" w:rsidP="00E3633D">
      <w:pPr>
        <w:pStyle w:val="c58"/>
        <w:shd w:val="clear" w:color="auto" w:fill="FFFFFF"/>
        <w:spacing w:before="0" w:beforeAutospacing="0" w:after="200" w:afterAutospacing="0"/>
        <w:jc w:val="both"/>
        <w:rPr>
          <w:rStyle w:val="c3"/>
          <w:color w:val="000000"/>
        </w:rPr>
      </w:pPr>
    </w:p>
    <w:p w14:paraId="6DCC1A74" w14:textId="77777777" w:rsidR="00EC36EB" w:rsidRPr="00E3633D" w:rsidRDefault="00E3633D" w:rsidP="00E3633D">
      <w:pPr>
        <w:pStyle w:val="c58"/>
        <w:shd w:val="clear" w:color="auto" w:fill="FFFFFF"/>
        <w:spacing w:before="0" w:beforeAutospacing="0" w:after="200" w:afterAutospacing="0"/>
        <w:jc w:val="both"/>
        <w:rPr>
          <w:b/>
          <w:color w:val="000000"/>
        </w:rPr>
      </w:pPr>
      <w:r>
        <w:rPr>
          <w:rStyle w:val="c3"/>
          <w:b/>
          <w:color w:val="000000"/>
        </w:rPr>
        <w:t xml:space="preserve">  </w:t>
      </w:r>
      <w:r w:rsidR="009A3391">
        <w:rPr>
          <w:rStyle w:val="c3"/>
          <w:b/>
          <w:color w:val="000000"/>
        </w:rPr>
        <w:t xml:space="preserve">                                   </w:t>
      </w:r>
      <w:r>
        <w:rPr>
          <w:rStyle w:val="c3"/>
          <w:b/>
          <w:color w:val="000000"/>
        </w:rPr>
        <w:t xml:space="preserve"> </w:t>
      </w:r>
      <w:r w:rsidR="00225CD5">
        <w:rPr>
          <w:rStyle w:val="c3"/>
          <w:b/>
          <w:color w:val="000000"/>
        </w:rPr>
        <w:t>Календарно-тематическое</w:t>
      </w:r>
      <w:r w:rsidRPr="00E3633D">
        <w:rPr>
          <w:rStyle w:val="c3"/>
          <w:b/>
          <w:color w:val="000000"/>
        </w:rPr>
        <w:t xml:space="preserve"> п</w:t>
      </w:r>
      <w:r w:rsidR="00EC36EB" w:rsidRPr="00E3633D">
        <w:rPr>
          <w:b/>
        </w:rPr>
        <w:t>л</w:t>
      </w:r>
      <w:r w:rsidR="00225CD5">
        <w:rPr>
          <w:b/>
        </w:rPr>
        <w:t xml:space="preserve">анирование </w:t>
      </w:r>
    </w:p>
    <w:tbl>
      <w:tblPr>
        <w:tblpPr w:leftFromText="180" w:rightFromText="180" w:vertAnchor="text" w:horzAnchor="margin" w:tblpY="17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993"/>
        <w:gridCol w:w="850"/>
        <w:gridCol w:w="992"/>
      </w:tblGrid>
      <w:tr w:rsidR="00EC36EB" w:rsidRPr="00E3633D" w14:paraId="047A3069" w14:textId="77777777" w:rsidTr="00207921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1FB639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D9E79B4" w14:textId="77777777" w:rsidR="00EC36EB" w:rsidRPr="00E3633D" w:rsidRDefault="00EC36EB" w:rsidP="00E921BF">
            <w:pPr>
              <w:keepNext/>
              <w:keepLines/>
              <w:tabs>
                <w:tab w:val="left" w:pos="518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FD5CC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9B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C36EB" w:rsidRPr="00E3633D" w14:paraId="0BBAF304" w14:textId="77777777" w:rsidTr="00207921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9FF174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EC9A8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F5B2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061F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125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C36EB" w:rsidRPr="00E3633D" w14:paraId="10648FA7" w14:textId="77777777" w:rsidTr="00207921">
        <w:trPr>
          <w:cantSplit/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099368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8C409" w14:textId="77777777" w:rsidR="00EC36EB" w:rsidRPr="00E3633D" w:rsidRDefault="00675EA1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Введение в алгебру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5838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DDF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23D" w14:textId="77777777" w:rsidR="00EC36EB" w:rsidRPr="00E3633D" w:rsidRDefault="00EC36EB" w:rsidP="00E921BF">
            <w:pPr>
              <w:keepNext/>
              <w:keepLines/>
              <w:spacing w:line="240" w:lineRule="auto"/>
              <w:ind w:right="-8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EB" w:rsidRPr="00E3633D" w14:paraId="14CF7E0D" w14:textId="77777777" w:rsidTr="00207921">
        <w:trPr>
          <w:cantSplit/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CE7A3B3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00668" w14:textId="77777777" w:rsidR="00EC36EB" w:rsidRPr="00E3633D" w:rsidRDefault="00675EA1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Введение в алгебру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2B1B4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80BC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C6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EB" w:rsidRPr="00E3633D" w14:paraId="37436321" w14:textId="77777777" w:rsidTr="00207921">
        <w:trPr>
          <w:cantSplit/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236D65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8B022" w14:textId="77777777" w:rsidR="00EC36EB" w:rsidRPr="00E3633D" w:rsidRDefault="00675EA1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Введение в алгебру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9C652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9F39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30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EB" w:rsidRPr="00E3633D" w14:paraId="31167073" w14:textId="77777777" w:rsidTr="00E921BF">
        <w:trPr>
          <w:cantSplit/>
          <w:trHeight w:val="340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EBA70" w14:textId="77777777" w:rsidR="00EC36EB" w:rsidRPr="00E3633D" w:rsidRDefault="00675EA1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Глава 1. Линейное уравнение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831F2D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FB594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59308" w14:textId="77777777" w:rsidR="00EC36EB" w:rsidRPr="00E3633D" w:rsidRDefault="00EC36EB" w:rsidP="00E921BF">
            <w:pPr>
              <w:keepNext/>
              <w:keepLine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EB" w:rsidRPr="00E3633D" w14:paraId="63B97F1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BDC0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03DA7" w14:textId="77777777" w:rsidR="00EC36EB" w:rsidRPr="00E3633D" w:rsidRDefault="00E3633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9ED6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5A26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3E0F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46476A8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DE475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23870" w14:textId="77777777" w:rsidR="00EC36EB" w:rsidRPr="00E3633D" w:rsidRDefault="00E3633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C1C0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BC50E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390B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8D15FE6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D655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369C7" w14:textId="77777777" w:rsidR="00EC36EB" w:rsidRPr="00E3633D" w:rsidRDefault="00E3633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DA42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0249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9C32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F46732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F07F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EE804" w14:textId="77777777" w:rsidR="00EC36EB" w:rsidRPr="00E3633D" w:rsidRDefault="00E3633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7BDEB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6D996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273F0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C4B9537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CD5D7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4932A" w14:textId="77777777" w:rsidR="00EC36EB" w:rsidRPr="00CE1772" w:rsidRDefault="002354B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772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6E880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633B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BAB6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ED2338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8300E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85118" w14:textId="77777777" w:rsidR="00EC36EB" w:rsidRPr="00CE1772" w:rsidRDefault="002354B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772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5BCE8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FBFF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4C1F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2A144A2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226D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87090" w14:textId="77777777" w:rsidR="00EC36EB" w:rsidRPr="00CE1772" w:rsidRDefault="002354B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772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30A4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ED21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F677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AA1D4C4" w14:textId="77777777" w:rsidTr="00207921">
        <w:trPr>
          <w:cantSplit/>
          <w:trHeight w:val="6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2ACC1" w14:textId="77777777" w:rsidR="00EC36EB" w:rsidRPr="00E3633D" w:rsidRDefault="00896FA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14:paraId="603A4C67" w14:textId="77777777" w:rsidR="00EC36EB" w:rsidRPr="00E3633D" w:rsidRDefault="00EC36EB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1FD4F" w14:textId="77777777" w:rsidR="00896FA4" w:rsidRPr="00896FA4" w:rsidRDefault="002354B8" w:rsidP="00E921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772">
              <w:rPr>
                <w:rFonts w:ascii="Times New Roman" w:hAnsi="Times New Roman" w:cs="Times New Roman"/>
              </w:rPr>
              <w:t>Р</w:t>
            </w:r>
            <w:r w:rsidR="00896FA4">
              <w:rPr>
                <w:rFonts w:ascii="Times New Roman" w:hAnsi="Times New Roman" w:cs="Times New Roman"/>
              </w:rPr>
              <w:t>ешение задач с помощью уравнений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F9D22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C0E9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8D72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56AC518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C63DB" w14:textId="77777777" w:rsidR="00EC36EB" w:rsidRPr="007D73BE" w:rsidRDefault="00896FA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F9DC1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3BCBF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CB7B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1AB0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8070A2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8013C" w14:textId="77777777" w:rsidR="00EC36EB" w:rsidRPr="007D73BE" w:rsidRDefault="00896FA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43AA2" w14:textId="77777777" w:rsidR="00EC36EB" w:rsidRPr="00B25CA8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A8">
              <w:rPr>
                <w:rFonts w:ascii="Times New Roman" w:hAnsi="Times New Roman" w:cs="Times New Roman"/>
                <w:b/>
              </w:rPr>
              <w:t>Контрольная работа № 1 по теме: «Линейное уравнение с одной переменной».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A188A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C4F1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3AB14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5B49352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DB651" w14:textId="77777777" w:rsidR="00EC36EB" w:rsidRPr="007D73BE" w:rsidRDefault="00896FA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7F8B8" w14:textId="77777777" w:rsidR="00EC36EB" w:rsidRPr="007D73BE" w:rsidRDefault="007D73BE" w:rsidP="00770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 xml:space="preserve"> Анализ контрольной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DACFF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2854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60026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73BE" w:rsidRPr="00E3633D" w14:paraId="5C9CD8D1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4D84" w14:textId="77777777" w:rsidR="007D73BE" w:rsidRPr="007D73BE" w:rsidRDefault="007D73BE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F8FB5" w14:textId="77777777" w:rsidR="007D73BE" w:rsidRPr="00896FA4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6FA4">
              <w:rPr>
                <w:rFonts w:ascii="Times New Roman" w:hAnsi="Times New Roman" w:cs="Times New Roman"/>
                <w:b/>
              </w:rPr>
              <w:t>Глава 2. Целые выражения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8C28F" w14:textId="77777777" w:rsidR="007D73BE" w:rsidRPr="007D73BE" w:rsidRDefault="0081623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CBD72" w14:textId="77777777" w:rsidR="007D73BE" w:rsidRPr="00E3633D" w:rsidRDefault="007D73BE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C7B8E" w14:textId="77777777" w:rsidR="007D73BE" w:rsidRPr="00E3633D" w:rsidRDefault="007D73BE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E33E410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A8CA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5FF36" w14:textId="77777777" w:rsidR="00EC36EB" w:rsidRPr="007D73BE" w:rsidRDefault="007D73BE" w:rsidP="007D73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Тождественно равные выражения. Тождества.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4C8C6F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48C04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C3B8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2A07FDB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FAA0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BAA89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Тождественно равные выражения. Тождества.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AA1E83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1722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48DCB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AEE716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5EFF7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3B6C9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Степень с натуральным показателем.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837FA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84E8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89F2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22BA5C70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A5AE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DEA90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Степень с натуральным показателем.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C74CD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991D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C0BB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23EDB7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F486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9AF97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 xml:space="preserve">Степень с натуральным показателем.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217D0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845E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D8EDE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A495D2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5ADE8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D831B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Свойства степени с натуральным показателем.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B9D51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F05AB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9316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A03E6CE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F94F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70D43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Свойства степени с натуральным показателем.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49AB5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FE3A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D459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5B70872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A6014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4A0AE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Свойства степени с натуральным показателем.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4FCA4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CF9B8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4CF0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B7953B0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F381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5987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Одночлены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C7CB0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8547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D1B9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51AD7EF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783B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D3B7D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sz w:val="24"/>
                <w:szCs w:val="24"/>
              </w:rPr>
              <w:t>Одночлены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FEBE6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9A6F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6B4A8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8921452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C1C1A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ED389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5EA30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60ED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48BB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54ADFD4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8A3F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E616A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8BE0C6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AC76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15C9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119C89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BE54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76F29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05F26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EF3D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C8FE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99001DF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05B3C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8F09A" w14:textId="77777777" w:rsidR="00EC36EB" w:rsidRPr="007D73BE" w:rsidRDefault="007D73BE" w:rsidP="00E921B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32727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1C98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D090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5290F3F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4A7EB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ACF65" w14:textId="77777777" w:rsidR="00EC36EB" w:rsidRPr="00207921" w:rsidRDefault="00EE439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1">
              <w:rPr>
                <w:rFonts w:ascii="Times New Roman" w:hAnsi="Times New Roman" w:cs="Times New Roman"/>
                <w:b/>
              </w:rPr>
              <w:t>Контрольная работа № 2 по теме: «Степень с натуральным показателем. Одночлены. Многочлены Сложение и вычитание многочленов»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3142E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A154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F4C90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71C9747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C30D" w14:textId="77777777" w:rsidR="00EC36EB" w:rsidRPr="007D73BE" w:rsidRDefault="0082536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97110" w14:textId="77777777" w:rsidR="00EC36EB" w:rsidRPr="00230F24" w:rsidRDefault="00BE232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533428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495A0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D066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5C884E2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47F86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CED8E" w14:textId="77777777" w:rsidR="00EC36EB" w:rsidRPr="00230F24" w:rsidRDefault="00BE232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22B12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AAF3C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5719D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70E26A4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660A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68418" w14:textId="77777777" w:rsidR="00EC36EB" w:rsidRPr="00230F24" w:rsidRDefault="00BE232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66D4C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C01F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4E04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E3E334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49A8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F70F9" w14:textId="77777777" w:rsidR="00EC36EB" w:rsidRPr="00230F24" w:rsidRDefault="00BE232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DCA1D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F833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9B62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ABF8188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2630C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E6993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4F850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36B94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DC23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CA6347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90CEE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1EE17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A7A3DA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59E3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36A6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4415AB4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3F14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B9C30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23A094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3F7A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089C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7B0769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579A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A68DE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25CFC9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1224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C792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CBE63DE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DCF1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2F214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DABBA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1DCD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19E2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4D66C8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F99D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9DE31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DD5B2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4BC39E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9C2F7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65A49AC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E7800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E3C44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Разложение многочленов на множители. Метод группировки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AD33F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86F55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FA7F0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E31D40F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4121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439EC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Разложение многочленов на множители. Метод группировки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EEFA6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C7B3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10950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C19370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04DD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45BB7" w14:textId="77777777" w:rsidR="00EC36EB" w:rsidRPr="00230F24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hAnsi="Times New Roman" w:cs="Times New Roman"/>
              </w:rPr>
              <w:t>Разложение многочленов на множители. Метод группировки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F559F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47BF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13BBD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001800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0521E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B358B" w14:textId="77777777" w:rsidR="00EC36EB" w:rsidRPr="00230F24" w:rsidRDefault="001D0F2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81FE06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AEE9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F07F8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76C38BD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9323C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8E948" w14:textId="77777777" w:rsidR="00EC36EB" w:rsidRPr="00207921" w:rsidRDefault="00230F2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1">
              <w:rPr>
                <w:rFonts w:ascii="Times New Roman" w:hAnsi="Times New Roman" w:cs="Times New Roman"/>
                <w:b/>
              </w:rPr>
              <w:t>Контрольная работа № 3 по теме: «Умножение одночлена на многочлен. Умножение многочлена на многочлен. Разложение многочленов на множители».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A65EA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4BE7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BA9C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85DD97B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98C98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36634" w14:textId="77777777" w:rsidR="00EC36EB" w:rsidRPr="00213C69" w:rsidRDefault="00AF017C" w:rsidP="00802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14C190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2A7F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3D70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73B68844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CE94D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EE97E" w14:textId="77777777" w:rsidR="00EC36EB" w:rsidRPr="00213C69" w:rsidRDefault="00802E1B" w:rsidP="00802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 xml:space="preserve"> Произведение разности и суммы двух выражений.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05B4C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B21E4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FF2E8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610D75E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9EAD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223FE" w14:textId="77777777" w:rsidR="00EC36EB" w:rsidRPr="00213C69" w:rsidRDefault="00802E1B" w:rsidP="00802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 xml:space="preserve">Произведение разности и суммы двух выражений.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3BBC9C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BF97E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3034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2E1E68D1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2E346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5E221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 xml:space="preserve">Произведение разности и суммы двух выражений.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0BC78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B0F1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E30A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7DF86D8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7D917" w14:textId="77777777" w:rsidR="00EC36EB" w:rsidRPr="007D73BE" w:rsidRDefault="007F534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025EA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Разность квадратов двух выражений.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B64B0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2963E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AAE5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7DB05E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4BF46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A99C0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Разность квадратов двух выражений.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932DD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1398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7CEF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F244B7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A57C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285F3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Квадрат суммы и квадрат разности двух выражений.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199771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38D9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A9A0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C3A63DC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32B4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603BF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Квадрат суммы и квадрат разности двух выражений.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AA6DC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3FEBC2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4674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B1F4E5E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5C5B1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DD7D1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Квадрат суммы и квадрат разности двух выражений.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D2F77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2A71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12CC4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201BF4CE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4D08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E0080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Преобразование многочлена в квадрат суммы или разности двух выражений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60B1C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51E7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FA222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643BDFA7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B3F73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E1CF5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Преобразование многочлена в квадрат суммы или разности двух выражений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9B859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203E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C7908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173DDA0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E8E6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6BA96" w14:textId="77777777" w:rsidR="00EC36EB" w:rsidRPr="00213C69" w:rsidRDefault="00287F76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0F013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6CBB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2EC66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21DBD9B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EB10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B9789" w14:textId="77777777" w:rsidR="00EC36EB" w:rsidRPr="00207921" w:rsidRDefault="000D0A4A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1">
              <w:rPr>
                <w:rFonts w:ascii="Times New Roman" w:hAnsi="Times New Roman" w:cs="Times New Roman"/>
                <w:b/>
              </w:rPr>
              <w:t>Контрольная работа № 4 по теме: «Формулы сокращенного умножения»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12AA0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D1D62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D09BF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485BA6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C796F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B4807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710EE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152E1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54219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95E3882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D1566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E04B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Сумма и разность кубов двух выражений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B68D9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B2313D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17B3EC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BF33221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A898C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BB425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Сумма и разность кубов двух выражений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AEC0D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6E64E4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18B8B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6465F88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05A3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01C67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E5B43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FC38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CCFA3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0B462A3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AA8A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A6191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5DC261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F6E0C0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18F39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1E90AA1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E86EE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B111C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C1EF1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BA6C4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9954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A66FDB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4ABD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1FD58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0D3CA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99B66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7C5AB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3AF7EB2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F87EF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E8F61" w14:textId="77777777" w:rsidR="00EC36EB" w:rsidRPr="00213C69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C69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F2E84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8533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D8BC5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2F7DD4F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B78B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225D0" w14:textId="77777777" w:rsidR="00EC36EB" w:rsidRPr="00207921" w:rsidRDefault="00213C6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921">
              <w:rPr>
                <w:rFonts w:ascii="Times New Roman" w:hAnsi="Times New Roman" w:cs="Times New Roman"/>
                <w:b/>
              </w:rPr>
              <w:t>Контрольная работа № 5 по теме «Сумма и разность кубов двух выражений. Применение различных способов разложения многочлена на множители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17FFD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80E8A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6280E7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6EB" w:rsidRPr="00E3633D" w14:paraId="4784E3BE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1ECCD" w14:textId="77777777" w:rsidR="00EC36EB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64ACB" w14:textId="77777777" w:rsidR="00EC36EB" w:rsidRPr="00CD20F9" w:rsidRDefault="00CD20F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0F9">
              <w:rPr>
                <w:rFonts w:ascii="Times New Roman" w:hAnsi="Times New Roman" w:cs="Times New Roman"/>
              </w:rPr>
              <w:t xml:space="preserve">Анализ контрольной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00AD1" w14:textId="77777777" w:rsidR="00EC36EB" w:rsidRPr="007D73BE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BA8D2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889A2" w14:textId="77777777" w:rsidR="00EC36EB" w:rsidRPr="00E3633D" w:rsidRDefault="00EC36EB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0346C28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1CC56" w14:textId="77777777" w:rsidR="00B222C4" w:rsidRPr="007D73BE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8D0B1" w14:textId="77777777" w:rsidR="00B222C4" w:rsidRPr="00AF017C" w:rsidRDefault="0030671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017C">
              <w:rPr>
                <w:rFonts w:ascii="Times New Roman" w:hAnsi="Times New Roman" w:cs="Times New Roman"/>
                <w:b/>
              </w:rPr>
              <w:t>Глава 3.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ADAC9" w14:textId="77777777" w:rsidR="00B222C4" w:rsidRPr="007D73BE" w:rsidRDefault="0081623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82B9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DCA4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5078810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113ED" w14:textId="77777777" w:rsidR="00B222C4" w:rsidRPr="007D73BE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63A00" w14:textId="77777777" w:rsidR="00B222C4" w:rsidRPr="00306718" w:rsidRDefault="0030671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718">
              <w:rPr>
                <w:rFonts w:ascii="Times New Roman" w:hAnsi="Times New Roman" w:cs="Times New Roman"/>
              </w:rPr>
              <w:t>Связи между величинами. Функция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BE6BE" w14:textId="77777777" w:rsidR="00B222C4" w:rsidRPr="007D73BE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3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FF19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3531D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14F2D45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2522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F6969" w14:textId="77777777" w:rsidR="00B222C4" w:rsidRPr="00306718" w:rsidRDefault="0030671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18">
              <w:rPr>
                <w:rFonts w:ascii="Times New Roman" w:hAnsi="Times New Roman" w:cs="Times New Roman"/>
              </w:rPr>
              <w:t>Связи между величинами. Функция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BB5BD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E7F045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9746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2404DE42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876C1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09498" w14:textId="77777777" w:rsidR="00B222C4" w:rsidRPr="00306718" w:rsidRDefault="0030671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18">
              <w:rPr>
                <w:rFonts w:ascii="Times New Roman" w:hAnsi="Times New Roman" w:cs="Times New Roman"/>
              </w:rPr>
              <w:t>Способы задания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153D4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899FDD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6D5C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44C8DFA8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F5A13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F6B69" w14:textId="77777777" w:rsidR="00B222C4" w:rsidRPr="00306718" w:rsidRDefault="0030671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18">
              <w:rPr>
                <w:rFonts w:ascii="Times New Roman" w:hAnsi="Times New Roman" w:cs="Times New Roman"/>
              </w:rPr>
              <w:t>Способы задания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88733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B7BC5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0855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3D6DE86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0393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B0C8C" w14:textId="77777777" w:rsidR="00B222C4" w:rsidRPr="00306718" w:rsidRDefault="0030671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18">
              <w:rPr>
                <w:rFonts w:ascii="Times New Roman" w:hAnsi="Times New Roman" w:cs="Times New Roman"/>
              </w:rPr>
              <w:t>График функции.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D3127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C353E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76BC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1945EF16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901EB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B7A0D" w14:textId="77777777" w:rsidR="00B222C4" w:rsidRPr="00306718" w:rsidRDefault="00306718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18">
              <w:rPr>
                <w:rFonts w:ascii="Times New Roman" w:hAnsi="Times New Roman" w:cs="Times New Roman"/>
              </w:rPr>
              <w:t>График функции.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60AD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B4E0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C12B1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01F48FD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1F037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943ED" w14:textId="77777777" w:rsidR="00B222C4" w:rsidRPr="00FE7B51" w:rsidRDefault="00CD20F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Линейная функция, её график и свойства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CF9BAF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47871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D683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7486BCB1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7D2D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4F3ED" w14:textId="77777777" w:rsidR="00B222C4" w:rsidRPr="00FE7B51" w:rsidRDefault="00CD20F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Линейная функция, её график и свойства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EAE0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62D36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014A28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7D33D7E1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BC2C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CD727" w14:textId="77777777" w:rsidR="00B222C4" w:rsidRPr="00FE7B51" w:rsidRDefault="00CD20F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Линейная функция, её график и свойства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6ADB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20D76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B1726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30AC974D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DD317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7F909" w14:textId="77777777" w:rsidR="00B222C4" w:rsidRPr="00FE7B51" w:rsidRDefault="00CD20F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Линейная функция, её график и свойства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9CCC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0AC9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A7B64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65D67EB1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534FE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EF42D" w14:textId="77777777" w:rsidR="00B222C4" w:rsidRPr="00FE7B51" w:rsidRDefault="00CD20F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A3E8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CEB1A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4113E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07D607ED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74036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757BF" w14:textId="77777777" w:rsidR="00B222C4" w:rsidRPr="00207921" w:rsidRDefault="00CD20F9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1">
              <w:rPr>
                <w:rFonts w:ascii="Times New Roman" w:hAnsi="Times New Roman" w:cs="Times New Roman"/>
                <w:b/>
              </w:rPr>
              <w:t>Контрольная работа № 6 по теме: «Функции»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E053D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BE09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F4866E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799665A4" w14:textId="77777777" w:rsidTr="00E921BF">
        <w:trPr>
          <w:cantSplit/>
          <w:trHeight w:val="340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ABA08" w14:textId="77777777" w:rsidR="00B222C4" w:rsidRPr="00FE7B51" w:rsidRDefault="00CD20F9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Глава 4. Системы линейных уравнений с двумя переменными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BFA1D2" w14:textId="77777777" w:rsidR="00B222C4" w:rsidRPr="00E3633D" w:rsidRDefault="0081623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FB1C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43295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6998FF6D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63FC3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8E6FE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Уравнения с двумя переменными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127F3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7D5E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69041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77B0C0CB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BF581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627D5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Уравнения с двумя переменными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30BA5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2276C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2C4B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2C4" w:rsidRPr="00E3633D" w14:paraId="14B3CA8F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12DAC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1F820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Линейное уравнение с двумя переменными и его график.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8B8E5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9F7C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3EEFA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24CEC6C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E8C57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ACEE1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Линейное уравнение с двумя переменными и его график.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AF6F73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33CD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2929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65C985B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C046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8FA33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Линейное уравнение с двумя переменными и его график.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335EA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8457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E095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715825F9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2E12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07241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Системы уравнений с двумя переменными. Графический метод решения системы двух линейных уравнений с двумя переменными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C226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5157F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A934B7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51B8414B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5A4F6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6539A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Системы уравнений с двумя переменными. Графический метод решения системы двух линейных уравнений с двумя переменными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1F37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50E3E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A0325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3A0A634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DC698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881B9" w14:textId="77777777" w:rsidR="00B222C4" w:rsidRPr="00FE7B51" w:rsidRDefault="009B1E2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Системы уравнений с двумя переменными. Графический метод решения системы двух линейных уравнений с двумя переменными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55B25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6521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8FAC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2171FEB2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EE49F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57516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систем линейных уравнений методом подстановки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9B837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CED2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1A19E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4F1B56A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4B367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34DDC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систем линейных уравнений методом подстановки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EC9C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00E31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ED567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23E8D287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C6FD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9C9F3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систем линейных уравнений методом подстановки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C55AA6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3776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7C5B8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4CEF853D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13EBD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0AD42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систем линейных уравнений методом сложения.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3733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83F07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6C9F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1E1157D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753F2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C3C23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систем линейных уравнений методом сложения.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BE0A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673F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C540E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58EC1F2E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34971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53D54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задач с помощью систем линейных уравнений.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EB214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29F22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F841D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68296B3F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51A76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514DC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задач с помощью систем линейных уравнений.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DF64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E61D4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BDFE7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52E6AF1C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30EC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589D3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Решение задач с помощью систем линейных уравнений.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5576A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76FC5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7D8D7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00EF0775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9A70" w14:textId="77777777" w:rsidR="00B222C4" w:rsidRPr="00213C69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9AFA6" w14:textId="77777777" w:rsidR="00B222C4" w:rsidRPr="00FE7B51" w:rsidRDefault="00CB57E3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Повторение и систематизация учебного материала.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461F8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F723C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E4D79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5B21D5D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DC794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E5BD2" w14:textId="77777777" w:rsidR="00B222C4" w:rsidRPr="00207921" w:rsidRDefault="00CB1BD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921">
              <w:rPr>
                <w:rFonts w:ascii="Times New Roman" w:hAnsi="Times New Roman" w:cs="Times New Roman"/>
                <w:b/>
              </w:rPr>
              <w:t>Контрольная работа №7 по теме: «Системы линейных уравнений с двумя переменными»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75719E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46436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52CBB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3D" w:rsidRPr="00E3633D" w14:paraId="0F291262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5F6D2" w14:textId="77777777" w:rsidR="0081623D" w:rsidRDefault="0081623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A9BF9" w14:textId="77777777" w:rsidR="0081623D" w:rsidRPr="00165E03" w:rsidRDefault="0081623D" w:rsidP="00E92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03">
              <w:rPr>
                <w:rFonts w:ascii="Times New Roman" w:hAnsi="Times New Roman" w:cs="Times New Roman"/>
                <w:b/>
              </w:rPr>
              <w:t>Повторение</w:t>
            </w:r>
            <w:r w:rsidR="00165E03" w:rsidRPr="00165E03">
              <w:rPr>
                <w:rFonts w:ascii="Times New Roman" w:hAnsi="Times New Roman" w:cs="Times New Roman"/>
                <w:b/>
              </w:rPr>
              <w:t xml:space="preserve"> и систематизация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E7672" w14:textId="77777777" w:rsidR="0081623D" w:rsidRPr="00E3633D" w:rsidRDefault="0081623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82EF33" w14:textId="77777777" w:rsidR="0081623D" w:rsidRPr="00E3633D" w:rsidRDefault="0081623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F2DB3" w14:textId="77777777" w:rsidR="0081623D" w:rsidRPr="00E3633D" w:rsidRDefault="0081623D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C4" w:rsidRPr="00E3633D" w14:paraId="3A7854B8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F1B9" w14:textId="77777777" w:rsidR="00B222C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021EC" w14:textId="77777777" w:rsidR="00B222C4" w:rsidRPr="00FE7B51" w:rsidRDefault="00CB1BD4" w:rsidP="00E92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51">
              <w:rPr>
                <w:rFonts w:ascii="Times New Roman" w:hAnsi="Times New Roman" w:cs="Times New Roman"/>
              </w:rPr>
              <w:t>Повторение. Степень с натуральным показателем и её свойства.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521ACD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AE990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F10E8" w14:textId="77777777" w:rsidR="00B222C4" w:rsidRPr="00E3633D" w:rsidRDefault="00B222C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D4" w:rsidRPr="00E3633D" w14:paraId="28AF84EA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6F8C7" w14:textId="77777777" w:rsidR="00CB1BD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2AD47" w14:textId="77777777" w:rsidR="00CB1BD4" w:rsidRPr="00FE7B51" w:rsidRDefault="00CB1BD4" w:rsidP="00E921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51">
              <w:rPr>
                <w:rFonts w:ascii="Times New Roman" w:hAnsi="Times New Roman" w:cs="Times New Roman"/>
              </w:rPr>
              <w:t>Повторение. Разложение многочлена на множители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E6577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577CEB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0126C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D4" w:rsidRPr="00E3633D" w14:paraId="7B0AB7A6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ACA04" w14:textId="77777777" w:rsidR="00CB1BD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4E076" w14:textId="77777777" w:rsidR="00CB1BD4" w:rsidRPr="00FE7B51" w:rsidRDefault="00CB1BD4" w:rsidP="00E921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51">
              <w:rPr>
                <w:rFonts w:ascii="Times New Roman" w:hAnsi="Times New Roman" w:cs="Times New Roman"/>
              </w:rPr>
              <w:t>Повторение. Разложение многочлена на множители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3BCA5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90578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3AC6D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D4" w:rsidRPr="00E3633D" w14:paraId="112FF6BB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44447" w14:textId="77777777" w:rsidR="00CB1BD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C4411" w14:textId="77777777" w:rsidR="00CB1BD4" w:rsidRPr="00FE7B51" w:rsidRDefault="00CB1BD4" w:rsidP="00E921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51">
              <w:rPr>
                <w:rFonts w:ascii="Times New Roman" w:hAnsi="Times New Roman" w:cs="Times New Roman"/>
              </w:rPr>
              <w:t xml:space="preserve">Повторение. Линейная функция.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C05B6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3E02D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BD5A5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D4" w:rsidRPr="00E3633D" w14:paraId="4DFAADE3" w14:textId="77777777" w:rsidTr="00207921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92AF6" w14:textId="77777777" w:rsidR="00CB1BD4" w:rsidRPr="00E3633D" w:rsidRDefault="00BC2A76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2270F" w14:textId="77777777" w:rsidR="00CB1BD4" w:rsidRPr="00FE7B51" w:rsidRDefault="00CB1BD4" w:rsidP="00E921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51">
              <w:rPr>
                <w:rFonts w:ascii="Times New Roman" w:hAnsi="Times New Roman" w:cs="Times New Roman"/>
              </w:rPr>
              <w:t xml:space="preserve"> Анализ итоговой контрольной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168DB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05D84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20877D" w14:textId="77777777" w:rsidR="00CB1BD4" w:rsidRPr="00E3633D" w:rsidRDefault="00CB1BD4" w:rsidP="00E921BF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DB176" w14:textId="77777777" w:rsidR="00BA2E0F" w:rsidRPr="00E921BF" w:rsidRDefault="00BA2E0F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DC718" w14:textId="77777777" w:rsidR="00BA2E0F" w:rsidRDefault="00BA2E0F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BCBA6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05050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5B899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78D83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CD9D1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D1141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B946D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9DAB5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4C09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9DFE5" w14:textId="77777777" w:rsidR="009A3391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F19E1" w14:textId="77777777" w:rsidR="009A3391" w:rsidRPr="00E921BF" w:rsidRDefault="009A3391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07D5E" w14:textId="77777777" w:rsidR="00E921BF" w:rsidRDefault="00E921BF" w:rsidP="00E921B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D65492" w14:textId="77777777" w:rsidR="00FF6663" w:rsidRPr="00FF6663" w:rsidRDefault="00FF6663" w:rsidP="00E921B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F666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14:paraId="09771B37" w14:textId="77777777" w:rsidR="00BA2E0F" w:rsidRPr="00E921BF" w:rsidRDefault="00BA2E0F" w:rsidP="00E921BF">
      <w:pPr>
        <w:numPr>
          <w:ilvl w:val="1"/>
          <w:numId w:val="22"/>
        </w:numPr>
        <w:tabs>
          <w:tab w:val="left" w:pos="527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sz w:val="24"/>
          <w:szCs w:val="24"/>
        </w:rPr>
        <w:t>Алгебра: 7 класс: учебник для учащихся общеобразова</w:t>
      </w:r>
      <w:r w:rsidRPr="00E921B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тельных учреждений / А.Г. Мерзляк, В.Б. Полонский, М.С. Якир. — М.: </w:t>
      </w:r>
      <w:proofErr w:type="spellStart"/>
      <w:r w:rsidRPr="00E921BF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E921BF">
        <w:rPr>
          <w:rFonts w:ascii="Times New Roman" w:eastAsia="Times New Roman" w:hAnsi="Times New Roman" w:cs="Times New Roman"/>
          <w:sz w:val="24"/>
          <w:szCs w:val="24"/>
        </w:rPr>
        <w:t>-Граф, 2017.</w:t>
      </w:r>
    </w:p>
    <w:p w14:paraId="395BCCF8" w14:textId="77777777" w:rsidR="00BA2E0F" w:rsidRPr="00E921BF" w:rsidRDefault="00BA2E0F" w:rsidP="00E921BF">
      <w:pPr>
        <w:numPr>
          <w:ilvl w:val="1"/>
          <w:numId w:val="22"/>
        </w:numPr>
        <w:tabs>
          <w:tab w:val="left" w:pos="534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sz w:val="24"/>
          <w:szCs w:val="24"/>
        </w:rPr>
        <w:t xml:space="preserve">Алгебра: 7 класс: дидактические материалы: пособие для учащихся общеобразовательных учреждений / А.Г. Мерзляк, В.Б. Полонский, Е.М. Рабинович, М.С. Якир. — М.: </w:t>
      </w:r>
      <w:proofErr w:type="spellStart"/>
      <w:r w:rsidRPr="00E921BF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E921BF">
        <w:rPr>
          <w:rFonts w:ascii="Times New Roman" w:eastAsia="Times New Roman" w:hAnsi="Times New Roman" w:cs="Times New Roman"/>
          <w:sz w:val="24"/>
          <w:szCs w:val="24"/>
        </w:rPr>
        <w:t>-Граф, 2017.</w:t>
      </w:r>
    </w:p>
    <w:p w14:paraId="11D32495" w14:textId="77777777" w:rsidR="00BA2E0F" w:rsidRDefault="00BA2E0F" w:rsidP="00E921BF">
      <w:pPr>
        <w:numPr>
          <w:ilvl w:val="1"/>
          <w:numId w:val="22"/>
        </w:numPr>
        <w:tabs>
          <w:tab w:val="left" w:pos="532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sz w:val="24"/>
          <w:szCs w:val="24"/>
        </w:rPr>
        <w:t xml:space="preserve">Алгебра: 7 класс: методическое пособие / Е.В. Буцко, А.Г. Мерзляк, В.Б. Полонский, М.С. Якир. — </w:t>
      </w:r>
      <w:r w:rsidRPr="00E921BF">
        <w:rPr>
          <w:rFonts w:ascii="Times New Roman" w:eastAsia="Times New Roman" w:hAnsi="Times New Roman" w:cs="Times New Roman"/>
          <w:spacing w:val="20"/>
          <w:sz w:val="24"/>
          <w:szCs w:val="24"/>
        </w:rPr>
        <w:t>М.:</w:t>
      </w:r>
      <w:r w:rsidRPr="00E92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1BF">
        <w:rPr>
          <w:rFonts w:ascii="Times New Roman" w:eastAsia="Times New Roman" w:hAnsi="Times New Roman" w:cs="Times New Roman"/>
          <w:sz w:val="24"/>
          <w:szCs w:val="24"/>
        </w:rPr>
        <w:t>Вента</w:t>
      </w:r>
      <w:r w:rsidRPr="00E921BF">
        <w:rPr>
          <w:rFonts w:ascii="Times New Roman" w:eastAsia="Times New Roman" w:hAnsi="Times New Roman" w:cs="Times New Roman"/>
          <w:sz w:val="24"/>
          <w:szCs w:val="24"/>
        </w:rPr>
        <w:softHyphen/>
        <w:t>на-Граф</w:t>
      </w:r>
      <w:proofErr w:type="spellEnd"/>
      <w:r w:rsidRPr="00E921BF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14:paraId="6C2F1D7A" w14:textId="77777777" w:rsidR="00175A68" w:rsidRPr="00175A68" w:rsidRDefault="00175A68" w:rsidP="00E921BF">
      <w:pPr>
        <w:numPr>
          <w:ilvl w:val="1"/>
          <w:numId w:val="22"/>
        </w:numPr>
        <w:tabs>
          <w:tab w:val="left" w:pos="532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A68">
        <w:rPr>
          <w:rFonts w:ascii="Times New Roman" w:hAnsi="Times New Roman" w:cs="Times New Roman"/>
        </w:rPr>
        <w:t>Алгебра, 7 класс: Методическое пособие для учителя</w:t>
      </w:r>
      <w:r>
        <w:t>/</w:t>
      </w:r>
      <w:r w:rsidRPr="00175A68">
        <w:rPr>
          <w:rFonts w:ascii="Times New Roman" w:hAnsi="Times New Roman" w:cs="Times New Roman"/>
        </w:rPr>
        <w:t xml:space="preserve"> Буцко Е.В., Мерзляк А.Г., Полонский В.Б., Якир </w:t>
      </w:r>
      <w:proofErr w:type="gramStart"/>
      <w:r w:rsidRPr="00175A68">
        <w:rPr>
          <w:rFonts w:ascii="Times New Roman" w:hAnsi="Times New Roman" w:cs="Times New Roman"/>
        </w:rPr>
        <w:t>М.С</w:t>
      </w:r>
      <w:proofErr w:type="gramEnd"/>
      <w:r>
        <w:rPr>
          <w:rFonts w:ascii="Times New Roman" w:hAnsi="Times New Roman" w:cs="Times New Roman"/>
        </w:rPr>
        <w:t xml:space="preserve"> </w:t>
      </w:r>
      <w:r>
        <w:t xml:space="preserve">Алгебра, 7 класс: Методическое пособие для учителя М: </w:t>
      </w:r>
      <w:proofErr w:type="spellStart"/>
      <w:r>
        <w:t>Вентана</w:t>
      </w:r>
      <w:proofErr w:type="spellEnd"/>
      <w:r>
        <w:t>-Граф. 2018</w:t>
      </w:r>
    </w:p>
    <w:p w14:paraId="668AB7BF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 техническое обеспечение</w:t>
      </w:r>
    </w:p>
    <w:p w14:paraId="72B7FFE9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дидактический материал</w:t>
      </w:r>
    </w:p>
    <w:p w14:paraId="17E19292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</w:t>
      </w:r>
    </w:p>
    <w:p w14:paraId="43C0A782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таблицы</w:t>
      </w:r>
    </w:p>
    <w:p w14:paraId="50E6F01B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</w:t>
      </w:r>
      <w:r w:rsidRPr="00E92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</w:t>
      </w:r>
    </w:p>
    <w:p w14:paraId="46961965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Комплект чертёжных инструментов (классных и раздаточных): линейка, транспортир, угольник (30°, 60°), угольник (45°, 45°), циркуль.</w:t>
      </w:r>
    </w:p>
    <w:p w14:paraId="07590C84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Наборы для моделирования (цветная бумага, картон, калька, клей, ножницы, пластилин).</w:t>
      </w:r>
    </w:p>
    <w:p w14:paraId="7E41C8BD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14:paraId="3CBF01FB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www.sch2000.ru</w:t>
      </w:r>
    </w:p>
    <w:p w14:paraId="06BBD5D3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www.ege.moipkro.ru</w:t>
      </w:r>
    </w:p>
    <w:p w14:paraId="6F06B8BF" w14:textId="77777777" w:rsidR="00BA2E0F" w:rsidRPr="00E921BF" w:rsidRDefault="00500020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BA2E0F" w:rsidRPr="00E92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www.fipi.ru</w:t>
        </w:r>
      </w:hyperlink>
    </w:p>
    <w:p w14:paraId="6FEA60F5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ege.edu.ru</w:t>
      </w:r>
    </w:p>
    <w:p w14:paraId="0D9694A9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www.mioo.ru</w:t>
      </w:r>
    </w:p>
    <w:p w14:paraId="64D1E265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www.1september.ru</w:t>
      </w:r>
    </w:p>
    <w:p w14:paraId="62E73613" w14:textId="77777777" w:rsidR="00BA2E0F" w:rsidRPr="00E921BF" w:rsidRDefault="00BA2E0F" w:rsidP="00E921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1BF">
        <w:rPr>
          <w:rFonts w:ascii="Times New Roman" w:eastAsia="Times New Roman" w:hAnsi="Times New Roman" w:cs="Times New Roman"/>
          <w:color w:val="000000"/>
          <w:sz w:val="24"/>
          <w:szCs w:val="24"/>
        </w:rPr>
        <w:t>www.math.ru</w:t>
      </w:r>
    </w:p>
    <w:p w14:paraId="5B125AA1" w14:textId="77777777" w:rsidR="00BA2E0F" w:rsidRPr="00E921BF" w:rsidRDefault="00BA2E0F" w:rsidP="00E92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BC99F" w14:textId="77777777" w:rsidR="00BA2E0F" w:rsidRPr="00E921BF" w:rsidRDefault="00BA2E0F" w:rsidP="00E921BF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E2D19F" w14:textId="77777777" w:rsidR="00BA2E0F" w:rsidRPr="00E921BF" w:rsidRDefault="00BA2E0F" w:rsidP="00E921B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A2E0F" w:rsidRPr="00E921BF" w:rsidSect="00500020">
      <w:footerReference w:type="default" r:id="rId14"/>
      <w:pgSz w:w="11906" w:h="16838"/>
      <w:pgMar w:top="142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E632" w14:textId="77777777" w:rsidR="00685230" w:rsidRDefault="00685230" w:rsidP="003C67E0">
      <w:pPr>
        <w:spacing w:after="0" w:line="240" w:lineRule="auto"/>
      </w:pPr>
      <w:r>
        <w:separator/>
      </w:r>
    </w:p>
  </w:endnote>
  <w:endnote w:type="continuationSeparator" w:id="0">
    <w:p w14:paraId="6E11E43D" w14:textId="77777777" w:rsidR="00685230" w:rsidRDefault="00685230" w:rsidP="003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477300"/>
      <w:docPartObj>
        <w:docPartGallery w:val="Page Numbers (Bottom of Page)"/>
        <w:docPartUnique/>
      </w:docPartObj>
    </w:sdtPr>
    <w:sdtEndPr/>
    <w:sdtContent>
      <w:p w14:paraId="76E6D016" w14:textId="77777777" w:rsidR="00287F76" w:rsidRDefault="00287F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C43">
          <w:rPr>
            <w:noProof/>
          </w:rPr>
          <w:t>2</w:t>
        </w:r>
        <w:r>
          <w:fldChar w:fldCharType="end"/>
        </w:r>
      </w:p>
    </w:sdtContent>
  </w:sdt>
  <w:p w14:paraId="0FC9D408" w14:textId="77777777" w:rsidR="00287F76" w:rsidRDefault="00287F76" w:rsidP="00BA2E0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435E" w14:textId="77777777" w:rsidR="00685230" w:rsidRDefault="00685230" w:rsidP="003C67E0">
      <w:pPr>
        <w:spacing w:after="0" w:line="240" w:lineRule="auto"/>
      </w:pPr>
      <w:r>
        <w:separator/>
      </w:r>
    </w:p>
  </w:footnote>
  <w:footnote w:type="continuationSeparator" w:id="0">
    <w:p w14:paraId="6640AB30" w14:textId="77777777" w:rsidR="00685230" w:rsidRDefault="00685230" w:rsidP="003C6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lang w:val="en-U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B"/>
    <w:multiLevelType w:val="singleLevel"/>
    <w:tmpl w:val="56DCCF6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Times New Roman" w:cs="Times New Roman"/>
        <w:lang w:val="ru-RU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2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316A3"/>
    <w:multiLevelType w:val="multilevel"/>
    <w:tmpl w:val="6136AF0E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D884738"/>
    <w:multiLevelType w:val="multilevel"/>
    <w:tmpl w:val="C628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347D0"/>
    <w:multiLevelType w:val="hybridMultilevel"/>
    <w:tmpl w:val="8A984D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D42E3"/>
    <w:multiLevelType w:val="hybridMultilevel"/>
    <w:tmpl w:val="53B6D73E"/>
    <w:lvl w:ilvl="0" w:tplc="CA34C42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3F787C"/>
    <w:multiLevelType w:val="hybridMultilevel"/>
    <w:tmpl w:val="E2AA5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A3AB5"/>
    <w:multiLevelType w:val="hybridMultilevel"/>
    <w:tmpl w:val="C4F44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B1905"/>
    <w:multiLevelType w:val="hybridMultilevel"/>
    <w:tmpl w:val="06403B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A2E29BB"/>
    <w:multiLevelType w:val="hybridMultilevel"/>
    <w:tmpl w:val="320C6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22981"/>
    <w:multiLevelType w:val="hybridMultilevel"/>
    <w:tmpl w:val="F146C2D4"/>
    <w:lvl w:ilvl="0" w:tplc="FE885B3C">
      <w:numFmt w:val="bullet"/>
      <w:lvlText w:val="–"/>
      <w:lvlJc w:val="left"/>
      <w:pPr>
        <w:ind w:left="12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71BE4B89"/>
    <w:multiLevelType w:val="hybridMultilevel"/>
    <w:tmpl w:val="01DCB40E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6" w15:restartNumberingAfterBreak="0">
    <w:nsid w:val="72003E29"/>
    <w:multiLevelType w:val="hybridMultilevel"/>
    <w:tmpl w:val="DBA4A6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6564C1"/>
    <w:multiLevelType w:val="multilevel"/>
    <w:tmpl w:val="2302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F016C"/>
    <w:multiLevelType w:val="hybridMultilevel"/>
    <w:tmpl w:val="9516F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22157"/>
    <w:multiLevelType w:val="hybridMultilevel"/>
    <w:tmpl w:val="427E26C0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27D88"/>
    <w:multiLevelType w:val="hybridMultilevel"/>
    <w:tmpl w:val="38DE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20"/>
  </w:num>
  <w:num w:numId="7">
    <w:abstractNumId w:val="10"/>
  </w:num>
  <w:num w:numId="8">
    <w:abstractNumId w:val="8"/>
  </w:num>
  <w:num w:numId="9">
    <w:abstractNumId w:val="18"/>
  </w:num>
  <w:num w:numId="10">
    <w:abstractNumId w:val="11"/>
  </w:num>
  <w:num w:numId="11">
    <w:abstractNumId w:val="15"/>
  </w:num>
  <w:num w:numId="12">
    <w:abstractNumId w:val="1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19"/>
  </w:num>
  <w:num w:numId="17">
    <w:abstractNumId w:val="14"/>
  </w:num>
  <w:num w:numId="18">
    <w:abstractNumId w:val="1"/>
  </w:num>
  <w:num w:numId="19">
    <w:abstractNumId w:val="3"/>
  </w:num>
  <w:num w:numId="20">
    <w:abstractNumId w:val="17"/>
  </w:num>
  <w:num w:numId="21">
    <w:abstractNumId w:val="7"/>
  </w:num>
  <w:num w:numId="2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4D4"/>
    <w:rsid w:val="0001764E"/>
    <w:rsid w:val="000437C7"/>
    <w:rsid w:val="00082D2C"/>
    <w:rsid w:val="000D0A4A"/>
    <w:rsid w:val="000F04BC"/>
    <w:rsid w:val="00100DBD"/>
    <w:rsid w:val="00130471"/>
    <w:rsid w:val="001459FE"/>
    <w:rsid w:val="00165E03"/>
    <w:rsid w:val="00175A68"/>
    <w:rsid w:val="0018651D"/>
    <w:rsid w:val="001A7FC4"/>
    <w:rsid w:val="001D0F23"/>
    <w:rsid w:val="00200DD5"/>
    <w:rsid w:val="00207921"/>
    <w:rsid w:val="00213C69"/>
    <w:rsid w:val="00225CD5"/>
    <w:rsid w:val="00230F24"/>
    <w:rsid w:val="002354B8"/>
    <w:rsid w:val="002573A1"/>
    <w:rsid w:val="002767D1"/>
    <w:rsid w:val="00287F76"/>
    <w:rsid w:val="002C21BB"/>
    <w:rsid w:val="002C744A"/>
    <w:rsid w:val="002E1165"/>
    <w:rsid w:val="00306718"/>
    <w:rsid w:val="003156ED"/>
    <w:rsid w:val="00316A81"/>
    <w:rsid w:val="00341B91"/>
    <w:rsid w:val="00356331"/>
    <w:rsid w:val="003C67E0"/>
    <w:rsid w:val="003F550F"/>
    <w:rsid w:val="003F5624"/>
    <w:rsid w:val="0046555D"/>
    <w:rsid w:val="004702F4"/>
    <w:rsid w:val="00487AD7"/>
    <w:rsid w:val="004B5599"/>
    <w:rsid w:val="004F49B2"/>
    <w:rsid w:val="00500020"/>
    <w:rsid w:val="00517868"/>
    <w:rsid w:val="00545E96"/>
    <w:rsid w:val="0055061E"/>
    <w:rsid w:val="005614D4"/>
    <w:rsid w:val="005767A8"/>
    <w:rsid w:val="005965A7"/>
    <w:rsid w:val="005C5B9A"/>
    <w:rsid w:val="006461C7"/>
    <w:rsid w:val="00675EA1"/>
    <w:rsid w:val="00685230"/>
    <w:rsid w:val="00694873"/>
    <w:rsid w:val="006A0B3B"/>
    <w:rsid w:val="006F3C92"/>
    <w:rsid w:val="00711977"/>
    <w:rsid w:val="00755895"/>
    <w:rsid w:val="00770B94"/>
    <w:rsid w:val="0078004F"/>
    <w:rsid w:val="007A0A1A"/>
    <w:rsid w:val="007B40A6"/>
    <w:rsid w:val="007C15D7"/>
    <w:rsid w:val="007D73BE"/>
    <w:rsid w:val="007F5346"/>
    <w:rsid w:val="00802E1B"/>
    <w:rsid w:val="008055AA"/>
    <w:rsid w:val="0081623D"/>
    <w:rsid w:val="0082536D"/>
    <w:rsid w:val="008566AD"/>
    <w:rsid w:val="00896FA4"/>
    <w:rsid w:val="008D2966"/>
    <w:rsid w:val="008D4BDF"/>
    <w:rsid w:val="00992D94"/>
    <w:rsid w:val="009A3391"/>
    <w:rsid w:val="009A4D51"/>
    <w:rsid w:val="009B1E2D"/>
    <w:rsid w:val="009E0FFD"/>
    <w:rsid w:val="009E391D"/>
    <w:rsid w:val="00A32867"/>
    <w:rsid w:val="00A533EA"/>
    <w:rsid w:val="00A55BBF"/>
    <w:rsid w:val="00A66147"/>
    <w:rsid w:val="00AD27B3"/>
    <w:rsid w:val="00AD4F76"/>
    <w:rsid w:val="00AF017C"/>
    <w:rsid w:val="00B15394"/>
    <w:rsid w:val="00B222C4"/>
    <w:rsid w:val="00B25CA8"/>
    <w:rsid w:val="00B438DA"/>
    <w:rsid w:val="00BA2E0F"/>
    <w:rsid w:val="00BB68DD"/>
    <w:rsid w:val="00BC2A76"/>
    <w:rsid w:val="00BE2329"/>
    <w:rsid w:val="00C222EA"/>
    <w:rsid w:val="00C2586E"/>
    <w:rsid w:val="00C37CB3"/>
    <w:rsid w:val="00C4399F"/>
    <w:rsid w:val="00C45C43"/>
    <w:rsid w:val="00C518C7"/>
    <w:rsid w:val="00C53F38"/>
    <w:rsid w:val="00C776B0"/>
    <w:rsid w:val="00C80BEF"/>
    <w:rsid w:val="00C82A68"/>
    <w:rsid w:val="00C947BB"/>
    <w:rsid w:val="00CB1BD4"/>
    <w:rsid w:val="00CB57E3"/>
    <w:rsid w:val="00CD20F9"/>
    <w:rsid w:val="00CE1772"/>
    <w:rsid w:val="00CF6E6A"/>
    <w:rsid w:val="00D23991"/>
    <w:rsid w:val="00D86D27"/>
    <w:rsid w:val="00E3633D"/>
    <w:rsid w:val="00E44139"/>
    <w:rsid w:val="00E921BF"/>
    <w:rsid w:val="00EC36EB"/>
    <w:rsid w:val="00EE4393"/>
    <w:rsid w:val="00F20177"/>
    <w:rsid w:val="00F61104"/>
    <w:rsid w:val="00FC6817"/>
    <w:rsid w:val="00FE7B51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161EB4"/>
  <w15:docId w15:val="{13AD751F-30CA-4C84-A833-DCA943D2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77"/>
    <w:pPr>
      <w:ind w:left="720"/>
      <w:contextualSpacing/>
    </w:pPr>
  </w:style>
  <w:style w:type="paragraph" w:styleId="a4">
    <w:name w:val="List Bullet"/>
    <w:basedOn w:val="a"/>
    <w:rsid w:val="006461C7"/>
    <w:pPr>
      <w:widowControl w:val="0"/>
      <w:tabs>
        <w:tab w:val="num" w:pos="1230"/>
      </w:tabs>
      <w:autoSpaceDE w:val="0"/>
      <w:autoSpaceDN w:val="0"/>
      <w:adjustRightInd w:val="0"/>
      <w:spacing w:after="0" w:line="240" w:lineRule="auto"/>
      <w:ind w:left="123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стиль2"/>
    <w:basedOn w:val="a"/>
    <w:rsid w:val="009E0FFD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E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F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9E0FFD"/>
  </w:style>
  <w:style w:type="paragraph" w:customStyle="1" w:styleId="1">
    <w:name w:val="Абзац списка1"/>
    <w:basedOn w:val="a"/>
    <w:rsid w:val="009E0FFD"/>
    <w:pPr>
      <w:widowControl w:val="0"/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C6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67E0"/>
  </w:style>
  <w:style w:type="paragraph" w:styleId="aa">
    <w:name w:val="footer"/>
    <w:basedOn w:val="a"/>
    <w:link w:val="ab"/>
    <w:uiPriority w:val="99"/>
    <w:unhideWhenUsed/>
    <w:rsid w:val="003C6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67E0"/>
  </w:style>
  <w:style w:type="paragraph" w:customStyle="1" w:styleId="c74">
    <w:name w:val="c74"/>
    <w:basedOn w:val="a"/>
    <w:rsid w:val="008D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2966"/>
  </w:style>
  <w:style w:type="paragraph" w:customStyle="1" w:styleId="c58">
    <w:name w:val="c58"/>
    <w:basedOn w:val="a"/>
    <w:rsid w:val="008D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D2966"/>
  </w:style>
  <w:style w:type="character" w:customStyle="1" w:styleId="c3">
    <w:name w:val="c3"/>
    <w:basedOn w:val="a0"/>
    <w:rsid w:val="008D2966"/>
  </w:style>
  <w:style w:type="character" w:customStyle="1" w:styleId="c41">
    <w:name w:val="c41"/>
    <w:basedOn w:val="a0"/>
    <w:rsid w:val="008D2966"/>
  </w:style>
  <w:style w:type="paragraph" w:customStyle="1" w:styleId="c14">
    <w:name w:val="c14"/>
    <w:basedOn w:val="a"/>
    <w:rsid w:val="008D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5">
    <w:name w:val="c195"/>
    <w:basedOn w:val="a"/>
    <w:rsid w:val="008D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3">
    <w:name w:val="c203"/>
    <w:basedOn w:val="a"/>
    <w:rsid w:val="008D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8D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8D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2966"/>
  </w:style>
  <w:style w:type="character" w:customStyle="1" w:styleId="c92">
    <w:name w:val="c92"/>
    <w:basedOn w:val="a0"/>
    <w:rsid w:val="008D2966"/>
  </w:style>
  <w:style w:type="paragraph" w:customStyle="1" w:styleId="c97">
    <w:name w:val="c97"/>
    <w:basedOn w:val="a"/>
    <w:rsid w:val="009E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9E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921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31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q=http://www.fipi.ru&amp;sa=D&amp;ust=158324525863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6FD1-488E-4268-BB96-1795D5D2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12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1081779</dc:creator>
  <cp:keywords/>
  <dc:description/>
  <cp:lastModifiedBy>OIT OIT</cp:lastModifiedBy>
  <cp:revision>77</cp:revision>
  <cp:lastPrinted>2022-10-03T05:13:00Z</cp:lastPrinted>
  <dcterms:created xsi:type="dcterms:W3CDTF">2020-10-08T17:01:00Z</dcterms:created>
  <dcterms:modified xsi:type="dcterms:W3CDTF">2023-09-25T08:52:00Z</dcterms:modified>
</cp:coreProperties>
</file>