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A489" w14:textId="5EC20336" w:rsidR="004F78F5" w:rsidRDefault="009B2CB3" w:rsidP="009B2CB3">
      <w:pPr>
        <w:suppressAutoHyphens/>
        <w:spacing w:line="360" w:lineRule="auto"/>
        <w:ind w:firstLine="284"/>
        <w:jc w:val="center"/>
        <w:rPr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5402175E" wp14:editId="6F474870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5FF7F" w14:textId="77777777" w:rsidR="004F78F5" w:rsidRDefault="004F78F5" w:rsidP="004F78F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2757A246" w14:textId="77777777" w:rsidR="004F78F5" w:rsidRDefault="004F78F5" w:rsidP="004F78F5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67F92A13" w14:textId="77777777" w:rsidR="004F78F5" w:rsidRDefault="004F78F5" w:rsidP="004F78F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5CD00227" w14:textId="77777777" w:rsidR="004F78F5" w:rsidRDefault="004F78F5" w:rsidP="004F78F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Рабочая программа</w:t>
      </w:r>
    </w:p>
    <w:p w14:paraId="32EF778C" w14:textId="77777777" w:rsidR="004F78F5" w:rsidRDefault="004F78F5" w:rsidP="004F78F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учебного предмета </w:t>
      </w:r>
    </w:p>
    <w:p w14:paraId="27CA067C" w14:textId="77777777" w:rsidR="004F78F5" w:rsidRDefault="004F78F5" w:rsidP="004F78F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«Информатика» для 7 класса</w:t>
      </w:r>
    </w:p>
    <w:p w14:paraId="0C67879C" w14:textId="77777777" w:rsidR="004F78F5" w:rsidRDefault="004F78F5" w:rsidP="004F78F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среднего общего образования</w:t>
      </w:r>
    </w:p>
    <w:p w14:paraId="7ACA26DD" w14:textId="77777777" w:rsidR="004F78F5" w:rsidRDefault="004F78F5" w:rsidP="004F78F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2023–2024 учебный год</w:t>
      </w:r>
    </w:p>
    <w:p w14:paraId="3841D928" w14:textId="77777777" w:rsidR="004F78F5" w:rsidRDefault="004F78F5" w:rsidP="004F78F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5134AA86" w14:textId="77777777" w:rsidR="004F78F5" w:rsidRDefault="004F78F5" w:rsidP="004F78F5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6C7EAC18" w14:textId="77777777" w:rsidR="004F78F5" w:rsidRDefault="004F78F5" w:rsidP="004F78F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529D179E" w14:textId="77777777" w:rsidR="004F78F5" w:rsidRDefault="004F78F5" w:rsidP="004F78F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F9FEED3" w14:textId="77777777" w:rsidR="004F78F5" w:rsidRDefault="004F78F5" w:rsidP="004F78F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599FA1A" w14:textId="77777777" w:rsidR="004F78F5" w:rsidRDefault="004F78F5" w:rsidP="004F78F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5F1CB58C" w14:textId="77777777" w:rsidR="004F78F5" w:rsidRDefault="004F78F5" w:rsidP="004F78F5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учителя информатики </w:t>
      </w:r>
    </w:p>
    <w:p w14:paraId="6B6DB098" w14:textId="77777777" w:rsidR="004F78F5" w:rsidRDefault="004F78F5" w:rsidP="004F78F5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Шывык Ш.Р</w:t>
      </w:r>
    </w:p>
    <w:p w14:paraId="6A1CB745" w14:textId="77777777" w:rsidR="004F78F5" w:rsidRDefault="004F78F5" w:rsidP="004F78F5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72D558C2" w14:textId="77777777" w:rsidR="004F78F5" w:rsidRDefault="004F78F5" w:rsidP="009B2CB3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7DBAFA31" w14:textId="77777777" w:rsidR="004F78F5" w:rsidRDefault="004F78F5" w:rsidP="004F78F5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Берт-Даг, 2023.</w:t>
      </w:r>
    </w:p>
    <w:p w14:paraId="091D236A" w14:textId="77777777" w:rsidR="004F78F5" w:rsidRDefault="004F78F5" w:rsidP="0063404C">
      <w:pPr>
        <w:pStyle w:val="af6"/>
        <w:spacing w:before="0" w:beforeAutospacing="0" w:after="0" w:afterAutospacing="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DE4457E" w14:textId="77777777" w:rsidR="00B60540" w:rsidRPr="007D7619" w:rsidRDefault="00B60540" w:rsidP="0063404C">
      <w:pPr>
        <w:pStyle w:val="af6"/>
        <w:spacing w:before="0" w:beforeAutospacing="0" w:after="0" w:afterAutospacing="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7D7619">
        <w:rPr>
          <w:rFonts w:ascii="Times New Roman" w:hAnsi="Times New Roman"/>
          <w:b/>
          <w:iCs/>
          <w:sz w:val="24"/>
          <w:szCs w:val="24"/>
        </w:rPr>
        <w:lastRenderedPageBreak/>
        <w:t>Рабочая п</w:t>
      </w:r>
      <w:r w:rsidR="001B6418" w:rsidRPr="007D7619">
        <w:rPr>
          <w:rFonts w:ascii="Times New Roman" w:hAnsi="Times New Roman"/>
          <w:b/>
          <w:iCs/>
          <w:sz w:val="24"/>
          <w:szCs w:val="24"/>
        </w:rPr>
        <w:t>рограмма по информатике и ИКТ, 7</w:t>
      </w:r>
      <w:r w:rsidRPr="007D7619">
        <w:rPr>
          <w:rFonts w:ascii="Times New Roman" w:hAnsi="Times New Roman"/>
          <w:b/>
          <w:iCs/>
          <w:sz w:val="24"/>
          <w:szCs w:val="24"/>
        </w:rPr>
        <w:t xml:space="preserve"> класс. </w:t>
      </w:r>
      <w:r w:rsidRPr="007D7619">
        <w:rPr>
          <w:rFonts w:ascii="Times New Roman" w:hAnsi="Times New Roman"/>
          <w:iCs/>
          <w:sz w:val="24"/>
          <w:szCs w:val="24"/>
        </w:rPr>
        <w:t>Уровень: базовый</w:t>
      </w:r>
    </w:p>
    <w:p w14:paraId="794ABE26" w14:textId="77777777" w:rsidR="00B844AD" w:rsidRPr="007D7619" w:rsidRDefault="00B844AD" w:rsidP="0063404C">
      <w:pPr>
        <w:pStyle w:val="af6"/>
        <w:spacing w:before="0" w:beforeAutospacing="0" w:after="0" w:afterAutospacing="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7D7619">
        <w:rPr>
          <w:rFonts w:ascii="Times New Roman" w:hAnsi="Times New Roman"/>
          <w:b/>
          <w:iCs/>
          <w:sz w:val="24"/>
          <w:szCs w:val="24"/>
        </w:rPr>
        <w:t>Пояснительная записка</w:t>
      </w:r>
    </w:p>
    <w:p w14:paraId="436DADAB" w14:textId="77777777" w:rsidR="00B60540" w:rsidRPr="007D7619" w:rsidRDefault="003C6F41" w:rsidP="00283813">
      <w:pPr>
        <w:pStyle w:val="af6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7D7619">
        <w:rPr>
          <w:rFonts w:ascii="Times New Roman" w:hAnsi="Times New Roman"/>
          <w:iCs/>
          <w:sz w:val="24"/>
          <w:szCs w:val="24"/>
        </w:rPr>
        <w:t>Настоящая р</w:t>
      </w:r>
      <w:r w:rsidR="00B844AD" w:rsidRPr="007D7619">
        <w:rPr>
          <w:rFonts w:ascii="Times New Roman" w:hAnsi="Times New Roman"/>
          <w:iCs/>
          <w:sz w:val="24"/>
          <w:szCs w:val="24"/>
        </w:rPr>
        <w:t>абочая</w:t>
      </w:r>
      <w:r w:rsidRPr="007D7619">
        <w:rPr>
          <w:rFonts w:ascii="Times New Roman" w:hAnsi="Times New Roman"/>
          <w:iCs/>
          <w:sz w:val="24"/>
          <w:szCs w:val="24"/>
        </w:rPr>
        <w:t xml:space="preserve"> учебная</w:t>
      </w:r>
      <w:r w:rsidR="00B844AD" w:rsidRPr="007D7619">
        <w:rPr>
          <w:rFonts w:ascii="Times New Roman" w:hAnsi="Times New Roman"/>
          <w:iCs/>
          <w:sz w:val="24"/>
          <w:szCs w:val="24"/>
        </w:rPr>
        <w:t xml:space="preserve"> программа </w:t>
      </w:r>
      <w:r w:rsidRPr="007D7619">
        <w:rPr>
          <w:rFonts w:ascii="Times New Roman" w:hAnsi="Times New Roman"/>
          <w:iCs/>
          <w:sz w:val="24"/>
          <w:szCs w:val="24"/>
        </w:rPr>
        <w:t>разработана</w:t>
      </w:r>
      <w:r w:rsidR="00B844AD" w:rsidRPr="007D7619">
        <w:rPr>
          <w:rFonts w:ascii="Times New Roman" w:hAnsi="Times New Roman"/>
          <w:iCs/>
          <w:sz w:val="24"/>
          <w:szCs w:val="24"/>
        </w:rPr>
        <w:t xml:space="preserve"> в соответствии </w:t>
      </w:r>
      <w:r w:rsidR="00B60540" w:rsidRPr="007D7619">
        <w:rPr>
          <w:rFonts w:ascii="Times New Roman" w:hAnsi="Times New Roman"/>
          <w:iCs/>
          <w:sz w:val="24"/>
          <w:szCs w:val="24"/>
        </w:rPr>
        <w:t>с требованиями Федерального государственного образовательного стандарта основного общего образования (ФГОС), с учетом требований к результатам освоения основной образовательной программы, а также возрастных и психологических особенностей детей, обучающихся на ступени основного общего образования</w:t>
      </w:r>
      <w:r w:rsidR="00807082" w:rsidRPr="007D7619">
        <w:rPr>
          <w:rFonts w:ascii="Times New Roman" w:hAnsi="Times New Roman"/>
          <w:iCs/>
          <w:sz w:val="24"/>
          <w:szCs w:val="24"/>
        </w:rPr>
        <w:t>.</w:t>
      </w:r>
    </w:p>
    <w:p w14:paraId="61AC4852" w14:textId="77777777" w:rsidR="00807082" w:rsidRPr="007D7619" w:rsidRDefault="00807082" w:rsidP="00807082">
      <w:pPr>
        <w:pStyle w:val="s3"/>
        <w:spacing w:before="240" w:beforeAutospacing="0"/>
        <w:ind w:firstLine="540"/>
        <w:jc w:val="both"/>
        <w:rPr>
          <w:szCs w:val="24"/>
        </w:rPr>
      </w:pPr>
      <w:r w:rsidRPr="007D7619">
        <w:rPr>
          <w:szCs w:val="24"/>
        </w:rPr>
        <w:t>Настоящая программа по информатике для 7 класса составлена на основе следующих нормативных документов:</w:t>
      </w:r>
    </w:p>
    <w:p w14:paraId="295F4B68" w14:textId="77777777" w:rsidR="00807082" w:rsidRPr="007D7619" w:rsidRDefault="00807082" w:rsidP="00807082">
      <w:pPr>
        <w:pStyle w:val="Default"/>
        <w:spacing w:after="27"/>
      </w:pPr>
      <w:r w:rsidRPr="007D7619">
        <w:t xml:space="preserve">1. Закон Российской Федерации от 29.12.2012 № 273-ФЗ «Об образовании в Российской Федерации»; </w:t>
      </w:r>
    </w:p>
    <w:p w14:paraId="47DC918C" w14:textId="77777777" w:rsidR="00807082" w:rsidRPr="007D7619" w:rsidRDefault="00807082" w:rsidP="00807082">
      <w:pPr>
        <w:pStyle w:val="Default"/>
        <w:spacing w:after="27"/>
      </w:pPr>
      <w:r w:rsidRPr="007D7619">
        <w:t xml:space="preserve">2. Приказ Министерства образования и науки Российской Федерации от 17.12.2010 </w:t>
      </w:r>
      <w:r w:rsidR="007D7619" w:rsidRPr="007D7619">
        <w:t>№ 1897</w:t>
      </w:r>
      <w:r w:rsidRPr="007D7619">
        <w:t xml:space="preserve">«Об утверждении федерального государственного образовательного стандарта основного общего образования»; </w:t>
      </w:r>
    </w:p>
    <w:p w14:paraId="73C88D9C" w14:textId="77777777" w:rsidR="00807082" w:rsidRPr="007D7619" w:rsidRDefault="00807082" w:rsidP="00807082">
      <w:pPr>
        <w:pStyle w:val="Default"/>
        <w:spacing w:after="27"/>
        <w:rPr>
          <w:color w:val="auto"/>
        </w:rPr>
      </w:pPr>
      <w:r w:rsidRPr="007D7619">
        <w:t xml:space="preserve">3. </w:t>
      </w:r>
      <w:r w:rsidRPr="007D7619">
        <w:rPr>
          <w:bCs/>
          <w:color w:val="auto"/>
          <w:shd w:val="clear" w:color="auto" w:fill="FFFFFF"/>
        </w:rPr>
        <w:t>Приказ</w:t>
      </w:r>
      <w:r w:rsidRPr="007D7619">
        <w:rPr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7D7619">
        <w:rPr>
          <w:bCs/>
          <w:color w:val="auto"/>
          <w:shd w:val="clear" w:color="auto" w:fill="FFFFFF"/>
        </w:rPr>
        <w:t>федерального</w:t>
      </w:r>
      <w:r w:rsidRPr="007D7619">
        <w:rPr>
          <w:color w:val="auto"/>
          <w:shd w:val="clear" w:color="auto" w:fill="FFFFFF"/>
        </w:rPr>
        <w:t> </w:t>
      </w:r>
      <w:r w:rsidRPr="007D7619">
        <w:rPr>
          <w:bCs/>
          <w:color w:val="auto"/>
          <w:shd w:val="clear" w:color="auto" w:fill="FFFFFF"/>
        </w:rPr>
        <w:t>перечня</w:t>
      </w:r>
      <w:r w:rsidRPr="007D7619">
        <w:rPr>
          <w:color w:val="auto"/>
          <w:shd w:val="clear" w:color="auto" w:fill="FFFFFF"/>
        </w:rPr>
        <w:t> </w:t>
      </w:r>
      <w:r w:rsidRPr="007D7619">
        <w:rPr>
          <w:bCs/>
          <w:color w:val="auto"/>
          <w:shd w:val="clear" w:color="auto" w:fill="FFFFFF"/>
        </w:rPr>
        <w:t>учебников</w:t>
      </w:r>
      <w:r w:rsidRPr="007D7619">
        <w:rPr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6FED8D22" w14:textId="77777777" w:rsidR="00807082" w:rsidRPr="007D7619" w:rsidRDefault="00807082" w:rsidP="00807082">
      <w:pPr>
        <w:contextualSpacing/>
        <w:jc w:val="both"/>
        <w:rPr>
          <w:shd w:val="clear" w:color="auto" w:fill="FFFFFF"/>
        </w:rPr>
      </w:pPr>
      <w:r w:rsidRPr="007D7619">
        <w:rPr>
          <w:kern w:val="24"/>
        </w:rPr>
        <w:t xml:space="preserve">4. </w:t>
      </w:r>
      <w:r w:rsidRPr="007D7619">
        <w:rPr>
          <w:bCs/>
          <w:shd w:val="clear" w:color="auto" w:fill="FFFFFF"/>
        </w:rPr>
        <w:t>Приказ</w:t>
      </w:r>
      <w:r w:rsidRPr="007D7619">
        <w:rPr>
          <w:shd w:val="clear" w:color="auto" w:fill="FFFFFF"/>
        </w:rPr>
        <w:t> Министерства просвещения Российской Федерации от 23.12.2020 № 766 "</w:t>
      </w:r>
      <w:r w:rsidRPr="007D7619">
        <w:rPr>
          <w:bCs/>
          <w:shd w:val="clear" w:color="auto" w:fill="FFFFFF"/>
        </w:rPr>
        <w:t>О</w:t>
      </w:r>
      <w:r w:rsidRPr="007D7619">
        <w:rPr>
          <w:shd w:val="clear" w:color="auto" w:fill="FFFFFF"/>
        </w:rPr>
        <w:t> </w:t>
      </w:r>
      <w:r w:rsidRPr="007D7619">
        <w:rPr>
          <w:bCs/>
          <w:shd w:val="clear" w:color="auto" w:fill="FFFFFF"/>
        </w:rPr>
        <w:t>внесении</w:t>
      </w:r>
      <w:r w:rsidRPr="007D7619">
        <w:rPr>
          <w:shd w:val="clear" w:color="auto" w:fill="FFFFFF"/>
        </w:rPr>
        <w:t> </w:t>
      </w:r>
      <w:r w:rsidRPr="007D7619">
        <w:rPr>
          <w:bCs/>
          <w:shd w:val="clear" w:color="auto" w:fill="FFFFFF"/>
        </w:rPr>
        <w:t>изменений</w:t>
      </w:r>
      <w:r w:rsidRPr="007D7619">
        <w:rPr>
          <w:shd w:val="clear" w:color="auto" w:fill="FFFFFF"/>
        </w:rPr>
        <w:t> </w:t>
      </w:r>
      <w:r w:rsidRPr="007D7619">
        <w:rPr>
          <w:bCs/>
          <w:shd w:val="clear" w:color="auto" w:fill="FFFFFF"/>
        </w:rPr>
        <w:t>в</w:t>
      </w:r>
      <w:r w:rsidRPr="007D7619">
        <w:rPr>
          <w:shd w:val="clear" w:color="auto" w:fill="FFFFFF"/>
        </w:rPr>
        <w:t> </w:t>
      </w:r>
      <w:r w:rsidRPr="007D7619">
        <w:rPr>
          <w:bCs/>
          <w:shd w:val="clear" w:color="auto" w:fill="FFFFFF"/>
        </w:rPr>
        <w:t>федеральный</w:t>
      </w:r>
      <w:r w:rsidRPr="007D7619">
        <w:rPr>
          <w:shd w:val="clear" w:color="auto" w:fill="FFFFFF"/>
        </w:rPr>
        <w:t> </w:t>
      </w:r>
      <w:r w:rsidRPr="007D7619">
        <w:rPr>
          <w:bCs/>
          <w:shd w:val="clear" w:color="auto" w:fill="FFFFFF"/>
        </w:rPr>
        <w:t>перечень</w:t>
      </w:r>
      <w:r w:rsidRPr="007D7619">
        <w:rPr>
          <w:shd w:val="clear" w:color="auto" w:fill="FFFFFF"/>
        </w:rPr>
        <w:t> </w:t>
      </w:r>
      <w:r w:rsidRPr="007D7619">
        <w:rPr>
          <w:bCs/>
          <w:shd w:val="clear" w:color="auto" w:fill="FFFFFF"/>
        </w:rPr>
        <w:t>учебников</w:t>
      </w:r>
      <w:r w:rsidRPr="007D7619">
        <w:rPr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7D7619">
        <w:rPr>
          <w:bCs/>
          <w:shd w:val="clear" w:color="auto" w:fill="FFFFFF"/>
        </w:rPr>
        <w:t>приказом</w:t>
      </w:r>
      <w:r w:rsidRPr="007D7619">
        <w:rPr>
          <w:shd w:val="clear" w:color="auto" w:fill="FFFFFF"/>
        </w:rPr>
        <w:t> Министерства просвещения Российской Федерации от 20 мая 2020 г. № 254";</w:t>
      </w:r>
    </w:p>
    <w:p w14:paraId="074C4E1C" w14:textId="77777777" w:rsidR="00807082" w:rsidRPr="007D7619" w:rsidRDefault="00807082" w:rsidP="00807082">
      <w:pPr>
        <w:contextualSpacing/>
        <w:jc w:val="both"/>
      </w:pPr>
      <w:r w:rsidRPr="007D7619">
        <w:t>5. Устав МБОУ «Берт-</w:t>
      </w:r>
      <w:proofErr w:type="spellStart"/>
      <w:r w:rsidRPr="007D7619">
        <w:t>Дагская</w:t>
      </w:r>
      <w:proofErr w:type="spellEnd"/>
      <w:r w:rsidRPr="007D7619">
        <w:t xml:space="preserve"> СОШ» Тес-Хемского </w:t>
      </w:r>
      <w:proofErr w:type="spellStart"/>
      <w:r w:rsidRPr="007D7619">
        <w:t>кожууна</w:t>
      </w:r>
      <w:proofErr w:type="spellEnd"/>
      <w:r w:rsidRPr="007D7619">
        <w:t>;</w:t>
      </w:r>
    </w:p>
    <w:p w14:paraId="155D4C49" w14:textId="77777777" w:rsidR="00807082" w:rsidRPr="007D7619" w:rsidRDefault="00807082" w:rsidP="00807082">
      <w:pPr>
        <w:contextualSpacing/>
        <w:jc w:val="both"/>
      </w:pPr>
      <w:r w:rsidRPr="007D7619">
        <w:t>6. Основная образовательная программа МБОУ «Берт-</w:t>
      </w:r>
      <w:proofErr w:type="spellStart"/>
      <w:r w:rsidRPr="007D7619">
        <w:t>Дагская</w:t>
      </w:r>
      <w:proofErr w:type="spellEnd"/>
      <w:r w:rsidRPr="007D7619">
        <w:t xml:space="preserve"> СОШ» Тес-Хемского </w:t>
      </w:r>
      <w:proofErr w:type="spellStart"/>
      <w:r w:rsidRPr="007D7619">
        <w:t>кожууна</w:t>
      </w:r>
      <w:proofErr w:type="spellEnd"/>
      <w:r w:rsidRPr="007D7619">
        <w:t>.</w:t>
      </w:r>
    </w:p>
    <w:p w14:paraId="37444444" w14:textId="77777777" w:rsidR="00807082" w:rsidRPr="007D7619" w:rsidRDefault="00807082" w:rsidP="00283813">
      <w:pPr>
        <w:pStyle w:val="af6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14:paraId="50FBC3F0" w14:textId="77777777" w:rsidR="0063404C" w:rsidRPr="007D7619" w:rsidRDefault="00E26F98" w:rsidP="00F27FA9">
      <w:pPr>
        <w:spacing w:line="276" w:lineRule="auto"/>
        <w:ind w:firstLine="426"/>
        <w:jc w:val="both"/>
        <w:rPr>
          <w:b/>
          <w:color w:val="000000"/>
        </w:rPr>
      </w:pPr>
      <w:r w:rsidRPr="007D7619">
        <w:rPr>
          <w:b/>
          <w:color w:val="000000"/>
        </w:rPr>
        <w:t>Описание места учебного</w:t>
      </w:r>
      <w:r w:rsidR="0063404C" w:rsidRPr="007D7619">
        <w:rPr>
          <w:b/>
          <w:color w:val="000000"/>
        </w:rPr>
        <w:t xml:space="preserve"> предмета в учебном плане</w:t>
      </w:r>
    </w:p>
    <w:p w14:paraId="6598A2DB" w14:textId="77777777" w:rsidR="0063404C" w:rsidRPr="007D7619" w:rsidRDefault="0063404C" w:rsidP="00283813">
      <w:pPr>
        <w:spacing w:line="276" w:lineRule="auto"/>
        <w:ind w:firstLine="708"/>
        <w:jc w:val="both"/>
      </w:pPr>
      <w:r w:rsidRPr="007D7619">
        <w:t>На изучение предмета «Информатика</w:t>
      </w:r>
      <w:r w:rsidR="00E26F98" w:rsidRPr="007D7619">
        <w:t>» в 7</w:t>
      </w:r>
      <w:r w:rsidRPr="007D7619">
        <w:t xml:space="preserve"> классе основной </w:t>
      </w:r>
      <w:r w:rsidR="00E26F98" w:rsidRPr="007D7619">
        <w:t>школы отведен 1 час в неделю (34 часа</w:t>
      </w:r>
      <w:r w:rsidRPr="007D7619">
        <w:t xml:space="preserve"> в год).</w:t>
      </w:r>
      <w:r w:rsidR="00E26F98" w:rsidRPr="007D7619">
        <w:t xml:space="preserve"> Основными нормативными документами, определяющим содержание данного учебного курса, является «Стандарт основного общего образования по Информатике и ИКТ» от 2004 года и Примерная программа курса «Информатика и ИКТ» для 7-9 классов, рекомендованная Минобрнауки РФ.</w:t>
      </w:r>
    </w:p>
    <w:p w14:paraId="2BAC8F24" w14:textId="77777777" w:rsidR="00E26F98" w:rsidRPr="007D7619" w:rsidRDefault="00E26F98" w:rsidP="00283813">
      <w:pPr>
        <w:spacing w:line="276" w:lineRule="auto"/>
        <w:ind w:firstLine="708"/>
        <w:jc w:val="both"/>
      </w:pPr>
      <w:r w:rsidRPr="007D7619">
        <w:t>Предмет «Информатика» изучается в МБОУ Берт-</w:t>
      </w:r>
      <w:proofErr w:type="spellStart"/>
      <w:r w:rsidRPr="007D7619">
        <w:t>Дагская</w:t>
      </w:r>
      <w:proofErr w:type="spellEnd"/>
      <w:r w:rsidRPr="007D7619">
        <w:t xml:space="preserve"> СОШ с 7 класса. Рабочая программа по информатике для </w:t>
      </w:r>
      <w:r w:rsidR="007930F9" w:rsidRPr="007D7619">
        <w:t>7</w:t>
      </w:r>
      <w:r w:rsidRPr="007D7619">
        <w:t xml:space="preserve"> классов основной школы составлена на основе авторской программы Семакина И.Г., </w:t>
      </w:r>
      <w:proofErr w:type="spellStart"/>
      <w:r w:rsidRPr="007D7619">
        <w:t>Хеннер</w:t>
      </w:r>
      <w:proofErr w:type="spellEnd"/>
      <w:r w:rsidRPr="007D7619">
        <w:t xml:space="preserve"> Е.К. «Программа курса «информатика и информационно</w:t>
      </w:r>
      <w:r w:rsidR="007930F9" w:rsidRPr="007D7619">
        <w:t>-</w:t>
      </w:r>
      <w:r w:rsidRPr="007D7619">
        <w:t>коммуникационные технологии» общеобразовательный курс для 7-9 классов».</w:t>
      </w:r>
    </w:p>
    <w:p w14:paraId="15FC1AEB" w14:textId="77777777" w:rsidR="00B844AD" w:rsidRPr="007D7619" w:rsidRDefault="00B844AD" w:rsidP="0063404C">
      <w:pPr>
        <w:ind w:firstLine="708"/>
        <w:jc w:val="both"/>
        <w:rPr>
          <w:rStyle w:val="apple-converted-space"/>
          <w:b/>
          <w:color w:val="000000"/>
        </w:rPr>
      </w:pPr>
      <w:r w:rsidRPr="007D7619">
        <w:rPr>
          <w:rStyle w:val="apple-converted-space"/>
          <w:b/>
          <w:color w:val="000000"/>
        </w:rPr>
        <w:t xml:space="preserve">Цели и задачи </w:t>
      </w:r>
      <w:r w:rsidR="007930F9" w:rsidRPr="007D7619">
        <w:rPr>
          <w:rStyle w:val="apple-converted-space"/>
          <w:b/>
          <w:color w:val="000000"/>
        </w:rPr>
        <w:t>преподавания учебного предмета</w:t>
      </w:r>
      <w:r w:rsidRPr="007D7619">
        <w:rPr>
          <w:rStyle w:val="apple-converted-space"/>
          <w:b/>
          <w:color w:val="000000"/>
        </w:rPr>
        <w:t xml:space="preserve">. </w:t>
      </w:r>
    </w:p>
    <w:p w14:paraId="03A15DC0" w14:textId="77777777" w:rsidR="00B844AD" w:rsidRPr="007D7619" w:rsidRDefault="00B844AD" w:rsidP="00283813">
      <w:pPr>
        <w:spacing w:line="276" w:lineRule="auto"/>
        <w:ind w:firstLine="708"/>
        <w:jc w:val="both"/>
        <w:rPr>
          <w:color w:val="000000"/>
        </w:rPr>
      </w:pPr>
      <w:r w:rsidRPr="007D7619">
        <w:rPr>
          <w:color w:val="000000"/>
        </w:rPr>
        <w:t xml:space="preserve">Изучение информатики </w:t>
      </w:r>
      <w:r w:rsidR="007930F9" w:rsidRPr="007D7619">
        <w:rPr>
          <w:color w:val="000000"/>
        </w:rPr>
        <w:t xml:space="preserve">и информационно-коммуникационных технологий </w:t>
      </w:r>
      <w:r w:rsidRPr="007D7619">
        <w:rPr>
          <w:color w:val="000000"/>
        </w:rPr>
        <w:t>в 7</w:t>
      </w:r>
      <w:r w:rsidR="00306799" w:rsidRPr="007D7619">
        <w:rPr>
          <w:color w:val="000000"/>
        </w:rPr>
        <w:t>-8</w:t>
      </w:r>
      <w:r w:rsidRPr="007D7619">
        <w:rPr>
          <w:color w:val="000000"/>
        </w:rPr>
        <w:t xml:space="preserve"> классе направлено </w:t>
      </w:r>
      <w:r w:rsidRPr="007D7619">
        <w:rPr>
          <w:b/>
          <w:color w:val="000000"/>
        </w:rPr>
        <w:t>на достижение следующих целей</w:t>
      </w:r>
      <w:r w:rsidRPr="007D7619">
        <w:rPr>
          <w:color w:val="000000"/>
        </w:rPr>
        <w:t>:</w:t>
      </w:r>
    </w:p>
    <w:p w14:paraId="609640F3" w14:textId="77777777" w:rsidR="00B844AD" w:rsidRPr="007D7619" w:rsidRDefault="00B844AD" w:rsidP="0028381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освоение знаний, составляющих основу научных представлений об информации, информационных процессах, технологиях; </w:t>
      </w:r>
    </w:p>
    <w:p w14:paraId="7F469EF0" w14:textId="77777777" w:rsidR="00B844AD" w:rsidRPr="007D7619" w:rsidRDefault="00B844AD" w:rsidP="0028381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 (ИКТ); </w:t>
      </w:r>
    </w:p>
    <w:p w14:paraId="534C5645" w14:textId="77777777" w:rsidR="00B844AD" w:rsidRPr="007D7619" w:rsidRDefault="00B844AD" w:rsidP="0028381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развитие познавательных интересов, интеллектуальных и творческих способностей средствами ИКТ; </w:t>
      </w:r>
    </w:p>
    <w:p w14:paraId="32968349" w14:textId="77777777" w:rsidR="00B844AD" w:rsidRPr="007D7619" w:rsidRDefault="00B844AD" w:rsidP="0028381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14:paraId="533768C7" w14:textId="77777777" w:rsidR="00B844AD" w:rsidRPr="007D7619" w:rsidRDefault="00B844AD" w:rsidP="0028381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lastRenderedPageBreak/>
        <w:t xml:space="preserve">формирование у учащихся практических умений и навыков в области коммуникационных технологий; </w:t>
      </w:r>
    </w:p>
    <w:p w14:paraId="0FBB6B4B" w14:textId="77777777" w:rsidR="00B844AD" w:rsidRPr="007D7619" w:rsidRDefault="00B844AD" w:rsidP="0028381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сформировать готовность современного школьника к активной учебной деятельности в информационной образовательной среде школы; </w:t>
      </w:r>
    </w:p>
    <w:p w14:paraId="240FDD49" w14:textId="77777777" w:rsidR="00B844AD" w:rsidRPr="007D7619" w:rsidRDefault="00B844AD" w:rsidP="0028381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сформировать готовность к использованию методов информатики в других школьных предметах; </w:t>
      </w:r>
    </w:p>
    <w:p w14:paraId="0FA90679" w14:textId="77777777" w:rsidR="00B844AD" w:rsidRPr="007D7619" w:rsidRDefault="00B844AD" w:rsidP="0028381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дать начальные представления о назначении компьютера, о его устройстве и функциях основных узлов, о составе программного обеспечения компьютера; ввести понятие файловой структуры, раскрыть назначение операционной системы; </w:t>
      </w:r>
    </w:p>
    <w:p w14:paraId="626A1856" w14:textId="77777777" w:rsidR="00B844AD" w:rsidRPr="007D7619" w:rsidRDefault="00B844AD" w:rsidP="0028381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познакомить учащихся с назначением и областями применения компьютерной графики; дать представление об устройстве и функционировании графической системы компьютера; обучить основным приемам работы с графическим редактором; </w:t>
      </w:r>
    </w:p>
    <w:p w14:paraId="1B3486EB" w14:textId="77777777" w:rsidR="00B844AD" w:rsidRPr="007D7619" w:rsidRDefault="00B844AD" w:rsidP="0028381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изучить архитектуру ЭВМ на уровне знакомства с устройством и работой процессора; устройств ввода, вывода и хранения информации; </w:t>
      </w:r>
    </w:p>
    <w:p w14:paraId="49289985" w14:textId="77777777" w:rsidR="00B844AD" w:rsidRPr="007D7619" w:rsidRDefault="00B844AD" w:rsidP="0028381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сформировать навыки и умения безопасного и целесообразного поведения при работе с компьютерными программами и в Интернете при индивидуальной или коллективной работе, умение соблюдать нормы информационной этики и права. </w:t>
      </w:r>
    </w:p>
    <w:p w14:paraId="35966D57" w14:textId="77777777" w:rsidR="00B844AD" w:rsidRPr="007D7619" w:rsidRDefault="00B844AD" w:rsidP="00B844AD">
      <w:pPr>
        <w:spacing w:line="276" w:lineRule="auto"/>
        <w:ind w:firstLine="284"/>
        <w:jc w:val="both"/>
        <w:rPr>
          <w:b/>
          <w:color w:val="000000"/>
        </w:rPr>
      </w:pPr>
      <w:r w:rsidRPr="007D7619">
        <w:rPr>
          <w:color w:val="000000"/>
        </w:rPr>
        <w:t xml:space="preserve">При изучении предмета Информатика большую роль в формировании ИКТ - компетентности отводится компьютерному практикуму, который решает следующий </w:t>
      </w:r>
      <w:r w:rsidRPr="007D7619">
        <w:rPr>
          <w:b/>
          <w:color w:val="000000"/>
        </w:rPr>
        <w:t>спектр задач:</w:t>
      </w:r>
    </w:p>
    <w:p w14:paraId="66ED7D44" w14:textId="77777777" w:rsidR="00B844AD" w:rsidRPr="007D7619" w:rsidRDefault="00B844AD" w:rsidP="00B844AD">
      <w:pPr>
        <w:spacing w:line="276" w:lineRule="auto"/>
        <w:ind w:firstLine="284"/>
        <w:jc w:val="both"/>
        <w:rPr>
          <w:color w:val="000000"/>
        </w:rPr>
      </w:pPr>
      <w:r w:rsidRPr="007D7619">
        <w:rPr>
          <w:color w:val="000000"/>
        </w:rPr>
        <w:t xml:space="preserve"> 1. сформировать у школьников достаточный набор пользовательских (инструментальных) навыков, позволяющих им эффективно примен</w:t>
      </w:r>
      <w:r w:rsidR="00F27FA9" w:rsidRPr="007D7619">
        <w:rPr>
          <w:color w:val="000000"/>
        </w:rPr>
        <w:t>ять ИКТ в своей информационно-</w:t>
      </w:r>
      <w:r w:rsidRPr="007D7619">
        <w:rPr>
          <w:color w:val="000000"/>
        </w:rPr>
        <w:t xml:space="preserve">учебной деятельности для решения учебных задач и саморазвития; </w:t>
      </w:r>
    </w:p>
    <w:p w14:paraId="3FEB91AA" w14:textId="77777777" w:rsidR="00B844AD" w:rsidRPr="007D7619" w:rsidRDefault="00B844AD" w:rsidP="00B844AD">
      <w:pPr>
        <w:spacing w:line="276" w:lineRule="auto"/>
        <w:ind w:firstLine="284"/>
        <w:jc w:val="both"/>
        <w:rPr>
          <w:color w:val="000000"/>
        </w:rPr>
      </w:pPr>
      <w:r w:rsidRPr="007D7619">
        <w:rPr>
          <w:color w:val="000000"/>
        </w:rPr>
        <w:t xml:space="preserve">2. вооружить учащихся способами и методами освоения новых инструментальных средств; </w:t>
      </w:r>
    </w:p>
    <w:p w14:paraId="4B3FF92E" w14:textId="77777777" w:rsidR="00B844AD" w:rsidRPr="007D7619" w:rsidRDefault="00B844AD" w:rsidP="00B844AD">
      <w:pPr>
        <w:spacing w:line="276" w:lineRule="auto"/>
        <w:ind w:firstLine="284"/>
        <w:jc w:val="both"/>
        <w:rPr>
          <w:rStyle w:val="apple-converted-space"/>
          <w:b/>
          <w:color w:val="000000"/>
        </w:rPr>
      </w:pPr>
      <w:r w:rsidRPr="007D7619">
        <w:rPr>
          <w:color w:val="000000"/>
        </w:rPr>
        <w:t>3. сформир</w:t>
      </w:r>
      <w:r w:rsidR="007930F9" w:rsidRPr="007D7619">
        <w:rPr>
          <w:color w:val="000000"/>
        </w:rPr>
        <w:t xml:space="preserve">овать у школьников основы ИКТ – </w:t>
      </w:r>
      <w:r w:rsidRPr="007D7619">
        <w:rPr>
          <w:color w:val="000000"/>
        </w:rPr>
        <w:t>компетентности, состоящей в их способности решать возникающие информационные задачи, используя современные общедоступные информационные ресурсы (инструменты и источники).</w:t>
      </w:r>
    </w:p>
    <w:p w14:paraId="70472C0E" w14:textId="77777777" w:rsidR="00B844AD" w:rsidRPr="007D7619" w:rsidRDefault="00B844AD" w:rsidP="0063404C">
      <w:pPr>
        <w:spacing w:line="276" w:lineRule="auto"/>
        <w:ind w:firstLine="284"/>
        <w:rPr>
          <w:rStyle w:val="apple-converted-space"/>
          <w:b/>
          <w:color w:val="000000"/>
        </w:rPr>
      </w:pPr>
      <w:r w:rsidRPr="007D7619">
        <w:rPr>
          <w:rStyle w:val="apple-converted-space"/>
          <w:b/>
          <w:color w:val="000000"/>
        </w:rPr>
        <w:t>Планируемые результаты.</w:t>
      </w:r>
    </w:p>
    <w:p w14:paraId="757206D3" w14:textId="77777777" w:rsidR="007930F9" w:rsidRPr="007D7619" w:rsidRDefault="007930F9" w:rsidP="007930F9">
      <w:pPr>
        <w:spacing w:line="276" w:lineRule="auto"/>
        <w:ind w:firstLine="284"/>
        <w:rPr>
          <w:rStyle w:val="apple-converted-space"/>
          <w:color w:val="000000"/>
        </w:rPr>
      </w:pPr>
      <w:r w:rsidRPr="007D7619">
        <w:rPr>
          <w:rStyle w:val="apple-converted-space"/>
          <w:color w:val="000000"/>
        </w:rPr>
        <w:t>При изучении курса «Информатика» в соответствии с требованиями ФГОС формируются следующие</w:t>
      </w:r>
      <w:r w:rsidRPr="007D7619">
        <w:rPr>
          <w:rStyle w:val="apple-converted-space"/>
          <w:b/>
          <w:color w:val="000000"/>
        </w:rPr>
        <w:t xml:space="preserve"> личностные результаты:</w:t>
      </w:r>
    </w:p>
    <w:p w14:paraId="327CC2AA" w14:textId="77777777" w:rsidR="00B844AD" w:rsidRPr="007D7619" w:rsidRDefault="00B844AD" w:rsidP="00B844AD">
      <w:pPr>
        <w:pStyle w:val="af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практики; </w:t>
      </w:r>
    </w:p>
    <w:p w14:paraId="7744D0E4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</w:t>
      </w:r>
    </w:p>
    <w:p w14:paraId="260EB291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начало профессионального самоопределения, ознакомление с миром профессий, связанных с информационными и коммуникационными технологиями; </w:t>
      </w:r>
    </w:p>
    <w:p w14:paraId="1CE52258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14:paraId="1D635041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понимание роли информационных процессов в современном мире; </w:t>
      </w:r>
    </w:p>
    <w:p w14:paraId="060A8FA1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14:paraId="5E34C7F0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14:paraId="29E721B9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стремительного развития информационного общества; </w:t>
      </w:r>
    </w:p>
    <w:p w14:paraId="23058063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14:paraId="251B2910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lastRenderedPageBreak/>
        <w:t xml:space="preserve">формирование коммуникативной компетентности, 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и творческой и других видов деятельности; </w:t>
      </w:r>
    </w:p>
    <w:p w14:paraId="1E030F26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7668F174" w14:textId="77777777" w:rsidR="007930F9" w:rsidRPr="007D7619" w:rsidRDefault="007930F9" w:rsidP="007930F9">
      <w:pPr>
        <w:ind w:left="426"/>
        <w:jc w:val="both"/>
        <w:rPr>
          <w:color w:val="000000"/>
        </w:rPr>
      </w:pPr>
      <w:r w:rsidRPr="007D7619">
        <w:rPr>
          <w:color w:val="000000"/>
        </w:rPr>
        <w:t>При изучении предмета «Информатика» в соответствии с требованиями ФГОС</w:t>
      </w:r>
    </w:p>
    <w:p w14:paraId="3303E860" w14:textId="77777777" w:rsidR="007930F9" w:rsidRPr="007D7619" w:rsidRDefault="007930F9" w:rsidP="007930F9">
      <w:pPr>
        <w:jc w:val="both"/>
        <w:rPr>
          <w:color w:val="000000"/>
        </w:rPr>
      </w:pPr>
      <w:r w:rsidRPr="007D7619">
        <w:rPr>
          <w:color w:val="000000"/>
        </w:rPr>
        <w:t xml:space="preserve">формируются следующие </w:t>
      </w:r>
      <w:r w:rsidRPr="007D7619">
        <w:rPr>
          <w:b/>
          <w:color w:val="000000"/>
        </w:rPr>
        <w:t>метапредметные результаты:</w:t>
      </w:r>
    </w:p>
    <w:p w14:paraId="37F680D2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владение </w:t>
      </w:r>
      <w:proofErr w:type="spellStart"/>
      <w:r w:rsidRPr="007D7619">
        <w:rPr>
          <w:rFonts w:ascii="Times New Roman" w:hAnsi="Times New Roman"/>
          <w:color w:val="000000"/>
          <w:sz w:val="24"/>
          <w:szCs w:val="24"/>
        </w:rPr>
        <w:t>общепредметными</w:t>
      </w:r>
      <w:proofErr w:type="spellEnd"/>
      <w:r w:rsidRPr="007D7619">
        <w:rPr>
          <w:rFonts w:ascii="Times New Roman" w:hAnsi="Times New Roman"/>
          <w:color w:val="000000"/>
          <w:sz w:val="24"/>
          <w:szCs w:val="24"/>
        </w:rPr>
        <w:t xml:space="preserve"> понятиями «объект», «система», «модель», «алгоритм», «исполнитель» и др.; </w:t>
      </w:r>
    </w:p>
    <w:p w14:paraId="06B8B8E2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7799593D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 </w:t>
      </w:r>
    </w:p>
    <w:p w14:paraId="510180A1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41B089EA" w14:textId="77777777" w:rsidR="00B844AD" w:rsidRPr="007D7619" w:rsidRDefault="00B844AD" w:rsidP="00B844AD">
      <w:pPr>
        <w:pStyle w:val="afa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 </w:t>
      </w:r>
    </w:p>
    <w:p w14:paraId="2CA79F4A" w14:textId="77777777" w:rsidR="00B844AD" w:rsidRPr="007D7619" w:rsidRDefault="00B844AD" w:rsidP="0063404C">
      <w:pPr>
        <w:spacing w:line="276" w:lineRule="auto"/>
        <w:ind w:left="66" w:firstLine="360"/>
        <w:jc w:val="both"/>
        <w:rPr>
          <w:b/>
          <w:color w:val="000000"/>
        </w:rPr>
      </w:pPr>
      <w:r w:rsidRPr="007D7619">
        <w:rPr>
          <w:b/>
          <w:color w:val="000000"/>
        </w:rPr>
        <w:t>Предметные</w:t>
      </w:r>
      <w:r w:rsidR="007930F9" w:rsidRPr="007D7619">
        <w:rPr>
          <w:b/>
          <w:color w:val="000000"/>
        </w:rPr>
        <w:t xml:space="preserve"> результаты освоения информатики</w:t>
      </w:r>
    </w:p>
    <w:p w14:paraId="3596A616" w14:textId="77777777" w:rsidR="007930F9" w:rsidRPr="007D7619" w:rsidRDefault="007930F9" w:rsidP="007930F9">
      <w:pPr>
        <w:spacing w:line="276" w:lineRule="auto"/>
        <w:ind w:left="66" w:firstLine="360"/>
        <w:jc w:val="both"/>
        <w:rPr>
          <w:color w:val="000000"/>
        </w:rPr>
      </w:pPr>
      <w:r w:rsidRPr="007D7619">
        <w:rPr>
          <w:color w:val="000000"/>
        </w:rPr>
        <w:t>В соответствии с ФГОС, изучение информатики в основной школе должно обеспечить:</w:t>
      </w:r>
    </w:p>
    <w:p w14:paraId="6F6E696A" w14:textId="77777777" w:rsidR="00B844AD" w:rsidRPr="007D7619" w:rsidRDefault="00B844AD" w:rsidP="00B844AD">
      <w:pPr>
        <w:pStyle w:val="afa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>формирование информационной культуры, представления об основных изучаемых понятиях: информация, формы представления информации, информационные процессы, измерение информации; передача информации в компьютерных сетях, информационное моделирование, хранение и обработка информации в базах данных, табличные вычисления на компьютере;</w:t>
      </w:r>
    </w:p>
    <w:p w14:paraId="79CEF606" w14:textId="77777777" w:rsidR="00B844AD" w:rsidRPr="007D7619" w:rsidRDefault="00B844AD" w:rsidP="00B844AD">
      <w:pPr>
        <w:pStyle w:val="afa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формирование представления о компьютере как универсальном устройстве обработки информации; </w:t>
      </w:r>
    </w:p>
    <w:p w14:paraId="13C14163" w14:textId="77777777" w:rsidR="00B844AD" w:rsidRPr="007D7619" w:rsidRDefault="00B844AD" w:rsidP="00B844AD">
      <w:pPr>
        <w:pStyle w:val="afa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развитие основных навыков и умений использования компьютерных устройств; </w:t>
      </w:r>
    </w:p>
    <w:p w14:paraId="77F63A85" w14:textId="77777777" w:rsidR="00B844AD" w:rsidRPr="007D7619" w:rsidRDefault="00B844AD" w:rsidP="00B844AD">
      <w:pPr>
        <w:pStyle w:val="afa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развитие навыка работы на компьютере как пользователь, необходимого для профессиональной деятельности в современном обществе; </w:t>
      </w:r>
    </w:p>
    <w:p w14:paraId="3C2FEC10" w14:textId="77777777" w:rsidR="00B844AD" w:rsidRPr="007D7619" w:rsidRDefault="00B844AD" w:rsidP="00B844AD">
      <w:pPr>
        <w:pStyle w:val="afa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 xml:space="preserve">развитие умений создавать текстовых и графических документов; </w:t>
      </w:r>
    </w:p>
    <w:p w14:paraId="15800372" w14:textId="77777777" w:rsidR="00B844AD" w:rsidRPr="007D7619" w:rsidRDefault="00B844AD" w:rsidP="00B844AD">
      <w:pPr>
        <w:pStyle w:val="afa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>формирование знаний об мультимедиа, о компьютерных презентациях;</w:t>
      </w:r>
    </w:p>
    <w:p w14:paraId="6B10F9E3" w14:textId="77777777" w:rsidR="00B844AD" w:rsidRPr="007D7619" w:rsidRDefault="00B844AD" w:rsidP="00B844AD">
      <w:pPr>
        <w:pStyle w:val="afa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lastRenderedPageBreak/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данных;</w:t>
      </w:r>
    </w:p>
    <w:p w14:paraId="054F72A1" w14:textId="77777777" w:rsidR="00B844AD" w:rsidRPr="007D7619" w:rsidRDefault="00B844AD" w:rsidP="00796DB9">
      <w:pPr>
        <w:pStyle w:val="afa"/>
        <w:numPr>
          <w:ilvl w:val="0"/>
          <w:numId w:val="11"/>
        </w:numPr>
        <w:spacing w:before="24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D7619">
        <w:rPr>
          <w:rFonts w:ascii="Times New Roman" w:hAnsi="Times New Roman"/>
          <w:color w:val="000000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53ED3306" w14:textId="77777777" w:rsidR="00B05EEC" w:rsidRPr="007D7619" w:rsidRDefault="00B05EEC" w:rsidP="00796DB9">
      <w:pPr>
        <w:spacing w:before="240" w:after="200"/>
        <w:jc w:val="center"/>
        <w:rPr>
          <w:b/>
        </w:rPr>
      </w:pPr>
      <w:r w:rsidRPr="007D7619">
        <w:rPr>
          <w:b/>
        </w:rPr>
        <w:t>Тематическое планирование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59"/>
        <w:gridCol w:w="4084"/>
        <w:gridCol w:w="2852"/>
        <w:gridCol w:w="2233"/>
      </w:tblGrid>
      <w:tr w:rsidR="00B05EEC" w:rsidRPr="007D7619" w14:paraId="540F8E55" w14:textId="77777777" w:rsidTr="00544C94">
        <w:trPr>
          <w:jc w:val="center"/>
        </w:trPr>
        <w:tc>
          <w:tcPr>
            <w:tcW w:w="0" w:type="auto"/>
          </w:tcPr>
          <w:p w14:paraId="4DCB5149" w14:textId="77777777" w:rsidR="00B05EEC" w:rsidRPr="007D7619" w:rsidRDefault="00B05EEC" w:rsidP="00796DB9">
            <w:pPr>
              <w:spacing w:before="240" w:after="200"/>
              <w:jc w:val="center"/>
              <w:rPr>
                <w:b/>
              </w:rPr>
            </w:pPr>
            <w:r w:rsidRPr="007D7619">
              <w:rPr>
                <w:b/>
              </w:rPr>
              <w:t>№</w:t>
            </w:r>
          </w:p>
        </w:tc>
        <w:tc>
          <w:tcPr>
            <w:tcW w:w="0" w:type="auto"/>
          </w:tcPr>
          <w:p w14:paraId="0BFA2AC6" w14:textId="77777777" w:rsidR="00B05EEC" w:rsidRPr="007D7619" w:rsidRDefault="00B05EEC" w:rsidP="00796DB9">
            <w:pPr>
              <w:spacing w:before="240" w:after="200"/>
              <w:jc w:val="center"/>
              <w:rPr>
                <w:b/>
              </w:rPr>
            </w:pPr>
            <w:r w:rsidRPr="007D7619">
              <w:rPr>
                <w:b/>
              </w:rPr>
              <w:t>Тема раздела</w:t>
            </w:r>
          </w:p>
        </w:tc>
        <w:tc>
          <w:tcPr>
            <w:tcW w:w="0" w:type="auto"/>
          </w:tcPr>
          <w:p w14:paraId="1747ABD3" w14:textId="77777777" w:rsidR="00B05EEC" w:rsidRPr="007D7619" w:rsidRDefault="00B05EEC" w:rsidP="00796DB9">
            <w:pPr>
              <w:spacing w:before="240" w:after="200"/>
              <w:jc w:val="center"/>
              <w:rPr>
                <w:b/>
              </w:rPr>
            </w:pPr>
            <w:r w:rsidRPr="007D7619">
              <w:rPr>
                <w:b/>
              </w:rPr>
              <w:t>Количество часов по программе</w:t>
            </w:r>
          </w:p>
        </w:tc>
        <w:tc>
          <w:tcPr>
            <w:tcW w:w="0" w:type="auto"/>
          </w:tcPr>
          <w:p w14:paraId="3397727A" w14:textId="77777777" w:rsidR="00B05EEC" w:rsidRPr="007D7619" w:rsidRDefault="00B05EEC" w:rsidP="00796DB9">
            <w:pPr>
              <w:spacing w:before="240" w:after="200"/>
              <w:jc w:val="center"/>
              <w:rPr>
                <w:b/>
              </w:rPr>
            </w:pPr>
            <w:r w:rsidRPr="007D7619">
              <w:rPr>
                <w:b/>
              </w:rPr>
              <w:t>Контрольные работы</w:t>
            </w:r>
          </w:p>
        </w:tc>
      </w:tr>
      <w:tr w:rsidR="00B05EEC" w:rsidRPr="007D7619" w14:paraId="57AF3B2E" w14:textId="77777777" w:rsidTr="00544C94">
        <w:trPr>
          <w:jc w:val="center"/>
        </w:trPr>
        <w:tc>
          <w:tcPr>
            <w:tcW w:w="0" w:type="auto"/>
          </w:tcPr>
          <w:p w14:paraId="73D42ED0" w14:textId="77777777" w:rsidR="00B05EEC" w:rsidRPr="007D7619" w:rsidRDefault="00B05EEC" w:rsidP="00544C94">
            <w:pPr>
              <w:pStyle w:val="afa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14DCE5" w14:textId="77777777" w:rsidR="00B05EEC" w:rsidRPr="007D7619" w:rsidRDefault="00B05EEC" w:rsidP="002E2199">
            <w:r w:rsidRPr="007D7619">
              <w:t>Человек и информация</w:t>
            </w:r>
          </w:p>
        </w:tc>
        <w:tc>
          <w:tcPr>
            <w:tcW w:w="0" w:type="auto"/>
          </w:tcPr>
          <w:p w14:paraId="716B166E" w14:textId="77777777" w:rsidR="00B05EEC" w:rsidRPr="007D7619" w:rsidRDefault="00B05EEC" w:rsidP="00222E30">
            <w:pPr>
              <w:jc w:val="center"/>
            </w:pPr>
            <w:r w:rsidRPr="007D7619">
              <w:t>4</w:t>
            </w:r>
          </w:p>
        </w:tc>
        <w:tc>
          <w:tcPr>
            <w:tcW w:w="0" w:type="auto"/>
          </w:tcPr>
          <w:p w14:paraId="3448609D" w14:textId="77777777" w:rsidR="00B05EEC" w:rsidRPr="007D7619" w:rsidRDefault="00B05EEC" w:rsidP="00222E30">
            <w:pPr>
              <w:jc w:val="center"/>
            </w:pPr>
            <w:r w:rsidRPr="007D7619">
              <w:t>-</w:t>
            </w:r>
          </w:p>
        </w:tc>
      </w:tr>
      <w:tr w:rsidR="00B05EEC" w:rsidRPr="007D7619" w14:paraId="266A1162" w14:textId="77777777" w:rsidTr="00544C94">
        <w:trPr>
          <w:jc w:val="center"/>
        </w:trPr>
        <w:tc>
          <w:tcPr>
            <w:tcW w:w="0" w:type="auto"/>
          </w:tcPr>
          <w:p w14:paraId="787E2CDF" w14:textId="77777777" w:rsidR="00B05EEC" w:rsidRPr="007D7619" w:rsidRDefault="00B05EEC" w:rsidP="00544C94">
            <w:pPr>
              <w:pStyle w:val="afa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8C6D10" w14:textId="77777777" w:rsidR="00B05EEC" w:rsidRPr="007D7619" w:rsidRDefault="00B05EEC" w:rsidP="002E2199">
            <w:r w:rsidRPr="007D7619">
              <w:t>Компьютер: устройство и программное обеспечение</w:t>
            </w:r>
          </w:p>
        </w:tc>
        <w:tc>
          <w:tcPr>
            <w:tcW w:w="0" w:type="auto"/>
          </w:tcPr>
          <w:p w14:paraId="7540B0A3" w14:textId="77777777" w:rsidR="00B05EEC" w:rsidRPr="007D7619" w:rsidRDefault="00B05EEC" w:rsidP="00222E30">
            <w:pPr>
              <w:jc w:val="center"/>
            </w:pPr>
            <w:r w:rsidRPr="007D7619">
              <w:t>8</w:t>
            </w:r>
          </w:p>
        </w:tc>
        <w:tc>
          <w:tcPr>
            <w:tcW w:w="0" w:type="auto"/>
          </w:tcPr>
          <w:p w14:paraId="4DC55566" w14:textId="77777777" w:rsidR="00B05EEC" w:rsidRPr="007D7619" w:rsidRDefault="00B05EEC" w:rsidP="00222E30">
            <w:pPr>
              <w:jc w:val="center"/>
            </w:pPr>
            <w:r w:rsidRPr="007D7619">
              <w:t>1</w:t>
            </w:r>
          </w:p>
        </w:tc>
      </w:tr>
      <w:tr w:rsidR="00B05EEC" w:rsidRPr="007D7619" w14:paraId="7AEAC72A" w14:textId="77777777" w:rsidTr="00544C94">
        <w:trPr>
          <w:jc w:val="center"/>
        </w:trPr>
        <w:tc>
          <w:tcPr>
            <w:tcW w:w="0" w:type="auto"/>
          </w:tcPr>
          <w:p w14:paraId="4E29A296" w14:textId="77777777" w:rsidR="00B05EEC" w:rsidRPr="007D7619" w:rsidRDefault="00B05EEC" w:rsidP="00544C94">
            <w:pPr>
              <w:pStyle w:val="afa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4F20FF" w14:textId="77777777" w:rsidR="00B05EEC" w:rsidRPr="007D7619" w:rsidRDefault="00B05EEC" w:rsidP="002E2199">
            <w:r w:rsidRPr="007D7619">
              <w:t>Текстовая информация и компьютер</w:t>
            </w:r>
          </w:p>
        </w:tc>
        <w:tc>
          <w:tcPr>
            <w:tcW w:w="0" w:type="auto"/>
          </w:tcPr>
          <w:p w14:paraId="2CB19B92" w14:textId="77777777" w:rsidR="00B05EEC" w:rsidRPr="007D7619" w:rsidRDefault="00B05EEC" w:rsidP="00222E30">
            <w:pPr>
              <w:jc w:val="center"/>
            </w:pPr>
            <w:r w:rsidRPr="007D7619">
              <w:t>6</w:t>
            </w:r>
          </w:p>
        </w:tc>
        <w:tc>
          <w:tcPr>
            <w:tcW w:w="0" w:type="auto"/>
          </w:tcPr>
          <w:p w14:paraId="34AA0E13" w14:textId="77777777" w:rsidR="00B05EEC" w:rsidRPr="007D7619" w:rsidRDefault="00B05EEC" w:rsidP="00222E30">
            <w:pPr>
              <w:jc w:val="center"/>
            </w:pPr>
            <w:r w:rsidRPr="007D7619">
              <w:t>1</w:t>
            </w:r>
          </w:p>
        </w:tc>
      </w:tr>
      <w:tr w:rsidR="00B05EEC" w:rsidRPr="007D7619" w14:paraId="56302812" w14:textId="77777777" w:rsidTr="00544C94">
        <w:trPr>
          <w:jc w:val="center"/>
        </w:trPr>
        <w:tc>
          <w:tcPr>
            <w:tcW w:w="0" w:type="auto"/>
          </w:tcPr>
          <w:p w14:paraId="1BE7956A" w14:textId="77777777" w:rsidR="00B05EEC" w:rsidRPr="007D7619" w:rsidRDefault="00B05EEC" w:rsidP="00544C94">
            <w:pPr>
              <w:pStyle w:val="afa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5BC06D" w14:textId="77777777" w:rsidR="00B05EEC" w:rsidRPr="007D7619" w:rsidRDefault="00B05EEC" w:rsidP="002E2199">
            <w:r w:rsidRPr="007D7619">
              <w:t>Графическая информация и компьютер</w:t>
            </w:r>
          </w:p>
        </w:tc>
        <w:tc>
          <w:tcPr>
            <w:tcW w:w="0" w:type="auto"/>
          </w:tcPr>
          <w:p w14:paraId="40F1E2ED" w14:textId="77777777" w:rsidR="00B05EEC" w:rsidRPr="007D7619" w:rsidRDefault="00B05EEC" w:rsidP="00222E30">
            <w:pPr>
              <w:jc w:val="center"/>
            </w:pPr>
            <w:r w:rsidRPr="007D7619">
              <w:t>9</w:t>
            </w:r>
          </w:p>
        </w:tc>
        <w:tc>
          <w:tcPr>
            <w:tcW w:w="0" w:type="auto"/>
          </w:tcPr>
          <w:p w14:paraId="1A9B62F6" w14:textId="77777777" w:rsidR="00B05EEC" w:rsidRPr="007D7619" w:rsidRDefault="00B05EEC" w:rsidP="00222E30">
            <w:pPr>
              <w:jc w:val="center"/>
            </w:pPr>
            <w:r w:rsidRPr="007D7619">
              <w:t>1</w:t>
            </w:r>
          </w:p>
        </w:tc>
      </w:tr>
      <w:tr w:rsidR="00B05EEC" w:rsidRPr="007D7619" w14:paraId="07729370" w14:textId="77777777" w:rsidTr="00544C94">
        <w:trPr>
          <w:jc w:val="center"/>
        </w:trPr>
        <w:tc>
          <w:tcPr>
            <w:tcW w:w="0" w:type="auto"/>
          </w:tcPr>
          <w:p w14:paraId="107E16EE" w14:textId="77777777" w:rsidR="00B05EEC" w:rsidRPr="007D7619" w:rsidRDefault="00B05EEC" w:rsidP="00544C94">
            <w:pPr>
              <w:pStyle w:val="afa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425A83" w14:textId="77777777" w:rsidR="00B05EEC" w:rsidRPr="007D7619" w:rsidRDefault="00B05EEC" w:rsidP="002E2199">
            <w:r w:rsidRPr="007D7619">
              <w:t>Мультимедиа и компьютерные презентации</w:t>
            </w:r>
          </w:p>
        </w:tc>
        <w:tc>
          <w:tcPr>
            <w:tcW w:w="0" w:type="auto"/>
          </w:tcPr>
          <w:p w14:paraId="1C973A52" w14:textId="77777777" w:rsidR="00B05EEC" w:rsidRPr="007D7619" w:rsidRDefault="00B05EEC" w:rsidP="00222E30">
            <w:pPr>
              <w:jc w:val="center"/>
            </w:pPr>
            <w:r w:rsidRPr="007D7619">
              <w:t>7</w:t>
            </w:r>
          </w:p>
        </w:tc>
        <w:tc>
          <w:tcPr>
            <w:tcW w:w="0" w:type="auto"/>
          </w:tcPr>
          <w:p w14:paraId="70A51063" w14:textId="77777777" w:rsidR="00B05EEC" w:rsidRPr="007D7619" w:rsidRDefault="00B05EEC" w:rsidP="00222E30">
            <w:pPr>
              <w:jc w:val="center"/>
            </w:pPr>
            <w:r w:rsidRPr="007D7619">
              <w:t>1</w:t>
            </w:r>
          </w:p>
        </w:tc>
      </w:tr>
      <w:tr w:rsidR="00B05EEC" w:rsidRPr="007D7619" w14:paraId="42E342D5" w14:textId="77777777" w:rsidTr="00544C94">
        <w:trPr>
          <w:jc w:val="center"/>
        </w:trPr>
        <w:tc>
          <w:tcPr>
            <w:tcW w:w="0" w:type="auto"/>
            <w:gridSpan w:val="2"/>
          </w:tcPr>
          <w:p w14:paraId="518EF1B3" w14:textId="77777777" w:rsidR="00B05EEC" w:rsidRPr="007D7619" w:rsidRDefault="00B05EEC" w:rsidP="00BA331A">
            <w:pPr>
              <w:jc w:val="right"/>
            </w:pPr>
            <w:r w:rsidRPr="007D7619">
              <w:t>Итого:</w:t>
            </w:r>
          </w:p>
        </w:tc>
        <w:tc>
          <w:tcPr>
            <w:tcW w:w="0" w:type="auto"/>
          </w:tcPr>
          <w:p w14:paraId="73DB3AD6" w14:textId="77777777" w:rsidR="00B05EEC" w:rsidRPr="007D7619" w:rsidRDefault="00B05EEC" w:rsidP="00222E30">
            <w:pPr>
              <w:jc w:val="center"/>
            </w:pPr>
            <w:r w:rsidRPr="007D7619">
              <w:t>34</w:t>
            </w:r>
          </w:p>
        </w:tc>
        <w:tc>
          <w:tcPr>
            <w:tcW w:w="0" w:type="auto"/>
          </w:tcPr>
          <w:p w14:paraId="3C6D29A4" w14:textId="77777777" w:rsidR="00B05EEC" w:rsidRPr="007D7619" w:rsidRDefault="00B05EEC" w:rsidP="00222E30">
            <w:pPr>
              <w:jc w:val="center"/>
            </w:pPr>
            <w:r w:rsidRPr="007D7619">
              <w:t>4</w:t>
            </w:r>
          </w:p>
        </w:tc>
      </w:tr>
    </w:tbl>
    <w:p w14:paraId="2387BF72" w14:textId="77777777" w:rsidR="00B05EEC" w:rsidRPr="007D7619" w:rsidRDefault="00B05EEC" w:rsidP="00B05EEC">
      <w:pPr>
        <w:jc w:val="both"/>
      </w:pPr>
    </w:p>
    <w:p w14:paraId="29C838A1" w14:textId="77777777" w:rsidR="0063404C" w:rsidRPr="007D7619" w:rsidRDefault="0063404C">
      <w:pPr>
        <w:spacing w:after="200" w:line="276" w:lineRule="auto"/>
        <w:rPr>
          <w:b/>
          <w:color w:val="000000"/>
        </w:rPr>
      </w:pPr>
      <w:r w:rsidRPr="007D7619">
        <w:rPr>
          <w:b/>
          <w:color w:val="000000"/>
        </w:rPr>
        <w:br w:type="page"/>
      </w:r>
    </w:p>
    <w:p w14:paraId="01314585" w14:textId="77777777" w:rsidR="00D65224" w:rsidRPr="007D7619" w:rsidRDefault="00863314" w:rsidP="0063404C">
      <w:pPr>
        <w:jc w:val="center"/>
        <w:rPr>
          <w:b/>
          <w:color w:val="000000"/>
        </w:rPr>
      </w:pPr>
      <w:r w:rsidRPr="007D7619">
        <w:rPr>
          <w:b/>
          <w:color w:val="000000"/>
        </w:rPr>
        <w:lastRenderedPageBreak/>
        <w:t>Календарно-тематическое планиров</w:t>
      </w:r>
      <w:r w:rsidR="0078695C" w:rsidRPr="007D7619">
        <w:rPr>
          <w:b/>
          <w:color w:val="000000"/>
        </w:rPr>
        <w:t>ание по информатике для 7 класса</w:t>
      </w:r>
    </w:p>
    <w:p w14:paraId="5A44A84D" w14:textId="77777777" w:rsidR="00D65224" w:rsidRPr="007D7619" w:rsidRDefault="00D65224" w:rsidP="00863314">
      <w:pPr>
        <w:ind w:left="360"/>
        <w:jc w:val="center"/>
        <w:rPr>
          <w:b/>
          <w:color w:val="000000"/>
        </w:rPr>
      </w:pPr>
      <w:r w:rsidRPr="007D7619">
        <w:rPr>
          <w:b/>
          <w:color w:val="000000"/>
        </w:rPr>
        <w:t xml:space="preserve"> </w:t>
      </w:r>
      <w:r w:rsidR="00863314" w:rsidRPr="007D7619">
        <w:rPr>
          <w:b/>
          <w:color w:val="000000"/>
        </w:rPr>
        <w:t>(1</w:t>
      </w:r>
      <w:r w:rsidRPr="007D7619">
        <w:rPr>
          <w:b/>
          <w:color w:val="000000"/>
        </w:rPr>
        <w:t xml:space="preserve"> час</w:t>
      </w:r>
      <w:r w:rsidR="00B844AD" w:rsidRPr="007D7619">
        <w:rPr>
          <w:b/>
          <w:color w:val="000000"/>
        </w:rPr>
        <w:t xml:space="preserve"> в неделю, за год 3</w:t>
      </w:r>
      <w:r w:rsidR="007930F9" w:rsidRPr="007D7619">
        <w:rPr>
          <w:b/>
          <w:color w:val="000000"/>
        </w:rPr>
        <w:t>4 часа</w:t>
      </w:r>
      <w:r w:rsidR="00863314" w:rsidRPr="007D7619">
        <w:rPr>
          <w:b/>
          <w:color w:val="000000"/>
        </w:rPr>
        <w:t>)</w:t>
      </w:r>
    </w:p>
    <w:p w14:paraId="16F97987" w14:textId="77777777" w:rsidR="00863314" w:rsidRPr="007D7619" w:rsidRDefault="00975F70" w:rsidP="00975F70">
      <w:pPr>
        <w:ind w:left="360"/>
        <w:jc w:val="both"/>
        <w:rPr>
          <w:color w:val="000000"/>
        </w:rPr>
      </w:pPr>
      <w:r w:rsidRPr="007D7619">
        <w:rPr>
          <w:b/>
          <w:color w:val="000000"/>
        </w:rPr>
        <w:t>Учебник</w:t>
      </w:r>
      <w:r w:rsidR="00863314" w:rsidRPr="007D7619">
        <w:rPr>
          <w:b/>
          <w:color w:val="000000"/>
        </w:rPr>
        <w:t xml:space="preserve">: </w:t>
      </w:r>
      <w:r w:rsidRPr="007D7619">
        <w:rPr>
          <w:b/>
          <w:color w:val="000000"/>
        </w:rPr>
        <w:t>«</w:t>
      </w:r>
      <w:r w:rsidRPr="007D7619">
        <w:rPr>
          <w:color w:val="000000"/>
        </w:rPr>
        <w:t xml:space="preserve">Информатика» </w:t>
      </w:r>
      <w:r w:rsidR="00863314" w:rsidRPr="007D7619">
        <w:rPr>
          <w:color w:val="000000"/>
        </w:rPr>
        <w:t xml:space="preserve">для 7кл. </w:t>
      </w:r>
      <w:r w:rsidRPr="007D7619">
        <w:rPr>
          <w:color w:val="000000"/>
        </w:rPr>
        <w:t xml:space="preserve">Авторы: </w:t>
      </w:r>
      <w:r w:rsidR="00863314" w:rsidRPr="007D7619">
        <w:rPr>
          <w:color w:val="000000"/>
        </w:rPr>
        <w:t>И.Г. Семаки</w:t>
      </w:r>
      <w:r w:rsidR="000D0C8D" w:rsidRPr="007D7619">
        <w:rPr>
          <w:color w:val="000000"/>
        </w:rPr>
        <w:t xml:space="preserve">н, </w:t>
      </w:r>
      <w:proofErr w:type="spellStart"/>
      <w:r w:rsidR="000D0C8D" w:rsidRPr="007D7619">
        <w:rPr>
          <w:color w:val="000000"/>
        </w:rPr>
        <w:t>Л.А.Залогова</w:t>
      </w:r>
      <w:proofErr w:type="spellEnd"/>
      <w:r w:rsidR="000D0C8D" w:rsidRPr="007D7619">
        <w:rPr>
          <w:color w:val="000000"/>
        </w:rPr>
        <w:t xml:space="preserve">, </w:t>
      </w:r>
      <w:proofErr w:type="spellStart"/>
      <w:r w:rsidR="000D0C8D" w:rsidRPr="007D7619">
        <w:rPr>
          <w:color w:val="000000"/>
        </w:rPr>
        <w:t>С.В.Русаков</w:t>
      </w:r>
      <w:proofErr w:type="spellEnd"/>
      <w:r w:rsidR="000D0C8D" w:rsidRPr="007D7619">
        <w:rPr>
          <w:color w:val="000000"/>
        </w:rPr>
        <w:t xml:space="preserve">, </w:t>
      </w:r>
      <w:proofErr w:type="spellStart"/>
      <w:r w:rsidRPr="007D7619">
        <w:rPr>
          <w:color w:val="000000"/>
        </w:rPr>
        <w:t>Л.В.Шестакова</w:t>
      </w:r>
      <w:proofErr w:type="spellEnd"/>
      <w:r w:rsidRPr="007D7619">
        <w:rPr>
          <w:color w:val="000000"/>
        </w:rPr>
        <w:t xml:space="preserve"> – </w:t>
      </w:r>
      <w:r w:rsidR="007D7619" w:rsidRPr="007D7619">
        <w:rPr>
          <w:color w:val="000000"/>
        </w:rPr>
        <w:t>М.: БИНОМ</w:t>
      </w:r>
      <w:r w:rsidRPr="007D7619">
        <w:rPr>
          <w:color w:val="000000"/>
        </w:rPr>
        <w:t>. Лаборатория знаний, 2012.</w:t>
      </w:r>
    </w:p>
    <w:tbl>
      <w:tblPr>
        <w:tblStyle w:val="afe"/>
        <w:tblpPr w:leftFromText="180" w:rightFromText="180" w:horzAnchor="margin" w:tblpXSpec="center" w:tblpY="1281"/>
        <w:tblW w:w="10407" w:type="dxa"/>
        <w:tblLook w:val="04A0" w:firstRow="1" w:lastRow="0" w:firstColumn="1" w:lastColumn="0" w:noHBand="0" w:noVBand="1"/>
      </w:tblPr>
      <w:tblGrid>
        <w:gridCol w:w="1808"/>
        <w:gridCol w:w="506"/>
        <w:gridCol w:w="652"/>
        <w:gridCol w:w="2822"/>
        <w:gridCol w:w="506"/>
        <w:gridCol w:w="723"/>
        <w:gridCol w:w="898"/>
        <w:gridCol w:w="909"/>
        <w:gridCol w:w="1583"/>
      </w:tblGrid>
      <w:tr w:rsidR="007D7619" w:rsidRPr="007D7619" w14:paraId="7894BB75" w14:textId="77777777" w:rsidTr="00C07596">
        <w:tc>
          <w:tcPr>
            <w:tcW w:w="1809" w:type="dxa"/>
            <w:vMerge w:val="restart"/>
            <w:textDirection w:val="btLr"/>
            <w:vAlign w:val="center"/>
          </w:tcPr>
          <w:p w14:paraId="7BB7F007" w14:textId="77777777" w:rsidR="00C07596" w:rsidRPr="007D7619" w:rsidRDefault="00C07596" w:rsidP="00C07596">
            <w:pPr>
              <w:ind w:left="113" w:right="113"/>
              <w:jc w:val="center"/>
              <w:rPr>
                <w:b/>
              </w:rPr>
            </w:pPr>
            <w:r w:rsidRPr="007D7619">
              <w:rPr>
                <w:b/>
              </w:rPr>
              <w:t>Наименование раздела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5A804164" w14:textId="77777777" w:rsidR="00C07596" w:rsidRPr="007D7619" w:rsidRDefault="00C07596" w:rsidP="00C07596">
            <w:pPr>
              <w:ind w:left="113" w:right="113"/>
              <w:jc w:val="center"/>
              <w:rPr>
                <w:b/>
              </w:rPr>
            </w:pPr>
            <w:r w:rsidRPr="007D7619">
              <w:rPr>
                <w:b/>
              </w:rPr>
              <w:t>Цель раздела</w:t>
            </w:r>
          </w:p>
        </w:tc>
        <w:tc>
          <w:tcPr>
            <w:tcW w:w="652" w:type="dxa"/>
            <w:vMerge w:val="restart"/>
            <w:textDirection w:val="btLr"/>
          </w:tcPr>
          <w:p w14:paraId="0559751F" w14:textId="77777777" w:rsidR="00C07596" w:rsidRPr="007D7619" w:rsidRDefault="00C07596" w:rsidP="00C07596">
            <w:pPr>
              <w:ind w:left="113" w:right="113"/>
              <w:jc w:val="center"/>
              <w:rPr>
                <w:b/>
              </w:rPr>
            </w:pPr>
            <w:r w:rsidRPr="007D7619">
              <w:rPr>
                <w:b/>
              </w:rPr>
              <w:t>Знать/Понимать</w:t>
            </w:r>
          </w:p>
        </w:tc>
        <w:tc>
          <w:tcPr>
            <w:tcW w:w="0" w:type="auto"/>
            <w:vMerge w:val="restart"/>
            <w:vAlign w:val="center"/>
          </w:tcPr>
          <w:p w14:paraId="53EEC6EE" w14:textId="77777777" w:rsidR="00C07596" w:rsidRPr="007D7619" w:rsidRDefault="00C07596" w:rsidP="00110640">
            <w:pPr>
              <w:jc w:val="center"/>
              <w:rPr>
                <w:b/>
              </w:rPr>
            </w:pPr>
            <w:r w:rsidRPr="007D7619">
              <w:rPr>
                <w:b/>
              </w:rPr>
              <w:t>Тема уроков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0A5279CC" w14:textId="77777777" w:rsidR="00C07596" w:rsidRPr="007D7619" w:rsidRDefault="00C07596" w:rsidP="00110640">
            <w:pPr>
              <w:jc w:val="center"/>
              <w:rPr>
                <w:b/>
              </w:rPr>
            </w:pPr>
            <w:r w:rsidRPr="007D7619">
              <w:rPr>
                <w:b/>
              </w:rPr>
              <w:t>№ урока</w:t>
            </w:r>
          </w:p>
        </w:tc>
        <w:tc>
          <w:tcPr>
            <w:tcW w:w="723" w:type="dxa"/>
            <w:vMerge w:val="restart"/>
            <w:textDirection w:val="btLr"/>
          </w:tcPr>
          <w:p w14:paraId="191738B7" w14:textId="77777777" w:rsidR="00C07596" w:rsidRPr="007D7619" w:rsidRDefault="00C07596" w:rsidP="00C07596">
            <w:pPr>
              <w:ind w:left="113" w:right="113"/>
              <w:jc w:val="center"/>
              <w:rPr>
                <w:b/>
              </w:rPr>
            </w:pPr>
            <w:r w:rsidRPr="007D7619">
              <w:rPr>
                <w:b/>
              </w:rPr>
              <w:t>Цель урока</w:t>
            </w:r>
          </w:p>
        </w:tc>
        <w:tc>
          <w:tcPr>
            <w:tcW w:w="0" w:type="auto"/>
            <w:gridSpan w:val="2"/>
            <w:vAlign w:val="center"/>
          </w:tcPr>
          <w:p w14:paraId="2AE78166" w14:textId="77777777" w:rsidR="00C07596" w:rsidRPr="007D7619" w:rsidRDefault="00C07596" w:rsidP="00283813">
            <w:pPr>
              <w:jc w:val="center"/>
              <w:rPr>
                <w:b/>
              </w:rPr>
            </w:pPr>
            <w:r w:rsidRPr="007D7619">
              <w:rPr>
                <w:b/>
              </w:rPr>
              <w:t>Дата проведения</w:t>
            </w:r>
          </w:p>
        </w:tc>
        <w:tc>
          <w:tcPr>
            <w:tcW w:w="0" w:type="auto"/>
            <w:vMerge w:val="restart"/>
          </w:tcPr>
          <w:p w14:paraId="0E5BF362" w14:textId="77777777" w:rsidR="00C07596" w:rsidRPr="007D7619" w:rsidRDefault="00C07596" w:rsidP="00110640">
            <w:pPr>
              <w:jc w:val="center"/>
              <w:rPr>
                <w:b/>
              </w:rPr>
            </w:pPr>
            <w:r w:rsidRPr="007D7619">
              <w:rPr>
                <w:b/>
              </w:rPr>
              <w:t xml:space="preserve">Примечание </w:t>
            </w:r>
          </w:p>
        </w:tc>
      </w:tr>
      <w:tr w:rsidR="007D7619" w:rsidRPr="007D7619" w14:paraId="06AE155C" w14:textId="77777777" w:rsidTr="00C07596">
        <w:trPr>
          <w:trHeight w:val="1016"/>
        </w:trPr>
        <w:tc>
          <w:tcPr>
            <w:tcW w:w="1809" w:type="dxa"/>
            <w:vMerge/>
            <w:vAlign w:val="center"/>
          </w:tcPr>
          <w:p w14:paraId="7CE874EE" w14:textId="77777777" w:rsidR="00C07596" w:rsidRPr="007D7619" w:rsidRDefault="00C07596" w:rsidP="008633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CDAD15B" w14:textId="77777777" w:rsidR="00C07596" w:rsidRPr="007D7619" w:rsidRDefault="00C07596" w:rsidP="00863314"/>
        </w:tc>
        <w:tc>
          <w:tcPr>
            <w:tcW w:w="652" w:type="dxa"/>
            <w:vMerge/>
          </w:tcPr>
          <w:p w14:paraId="719E9CD9" w14:textId="77777777" w:rsidR="00C07596" w:rsidRPr="007D7619" w:rsidRDefault="00C07596" w:rsidP="00863314"/>
        </w:tc>
        <w:tc>
          <w:tcPr>
            <w:tcW w:w="0" w:type="auto"/>
            <w:vMerge/>
            <w:vAlign w:val="center"/>
          </w:tcPr>
          <w:p w14:paraId="6CF4165C" w14:textId="77777777" w:rsidR="00C07596" w:rsidRPr="007D7619" w:rsidRDefault="00C07596" w:rsidP="00863314"/>
        </w:tc>
        <w:tc>
          <w:tcPr>
            <w:tcW w:w="0" w:type="auto"/>
            <w:vMerge/>
            <w:vAlign w:val="center"/>
          </w:tcPr>
          <w:p w14:paraId="6B0AA60E" w14:textId="77777777" w:rsidR="00C07596" w:rsidRPr="007D7619" w:rsidRDefault="00C07596" w:rsidP="00863314">
            <w:pPr>
              <w:jc w:val="center"/>
              <w:rPr>
                <w:b/>
              </w:rPr>
            </w:pPr>
          </w:p>
        </w:tc>
        <w:tc>
          <w:tcPr>
            <w:tcW w:w="723" w:type="dxa"/>
            <w:vMerge/>
          </w:tcPr>
          <w:p w14:paraId="129150D0" w14:textId="77777777" w:rsidR="00C07596" w:rsidRPr="007D7619" w:rsidRDefault="00C07596" w:rsidP="0011064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6BD5FA6D" w14:textId="77777777" w:rsidR="00C07596" w:rsidRPr="007D7619" w:rsidRDefault="00C07596" w:rsidP="00283813">
            <w:pPr>
              <w:jc w:val="center"/>
              <w:rPr>
                <w:b/>
              </w:rPr>
            </w:pPr>
            <w:r w:rsidRPr="007D7619">
              <w:rPr>
                <w:b/>
              </w:rPr>
              <w:t>по плану</w:t>
            </w:r>
          </w:p>
        </w:tc>
        <w:tc>
          <w:tcPr>
            <w:tcW w:w="0" w:type="auto"/>
            <w:vAlign w:val="center"/>
          </w:tcPr>
          <w:p w14:paraId="0AF510A7" w14:textId="77777777" w:rsidR="00C07596" w:rsidRPr="007D7619" w:rsidRDefault="00C07596" w:rsidP="00283813">
            <w:pPr>
              <w:jc w:val="center"/>
              <w:rPr>
                <w:b/>
              </w:rPr>
            </w:pPr>
            <w:r w:rsidRPr="007D7619">
              <w:rPr>
                <w:b/>
              </w:rPr>
              <w:t>по факту</w:t>
            </w:r>
          </w:p>
        </w:tc>
        <w:tc>
          <w:tcPr>
            <w:tcW w:w="0" w:type="auto"/>
            <w:vMerge/>
          </w:tcPr>
          <w:p w14:paraId="768C7D41" w14:textId="77777777" w:rsidR="00C07596" w:rsidRPr="007D7619" w:rsidRDefault="00C07596" w:rsidP="00110640">
            <w:pPr>
              <w:jc w:val="center"/>
              <w:rPr>
                <w:b/>
              </w:rPr>
            </w:pPr>
          </w:p>
        </w:tc>
      </w:tr>
      <w:tr w:rsidR="007D7619" w:rsidRPr="007D7619" w14:paraId="5417B330" w14:textId="77777777" w:rsidTr="00C07596">
        <w:tc>
          <w:tcPr>
            <w:tcW w:w="10407" w:type="dxa"/>
            <w:gridSpan w:val="9"/>
          </w:tcPr>
          <w:p w14:paraId="5F762FE1" w14:textId="77777777" w:rsidR="00C07596" w:rsidRPr="007D7619" w:rsidRDefault="00C07596" w:rsidP="00283813">
            <w:pPr>
              <w:jc w:val="center"/>
              <w:rPr>
                <w:b/>
                <w:lang w:val="en-US"/>
              </w:rPr>
            </w:pPr>
            <w:r w:rsidRPr="007D7619">
              <w:rPr>
                <w:b/>
                <w:lang w:val="en-US"/>
              </w:rPr>
              <w:t xml:space="preserve">I </w:t>
            </w:r>
            <w:r w:rsidRPr="007D7619">
              <w:rPr>
                <w:b/>
              </w:rPr>
              <w:t>четверть</w:t>
            </w:r>
          </w:p>
        </w:tc>
      </w:tr>
      <w:tr w:rsidR="007D7619" w:rsidRPr="007D7619" w14:paraId="269FD40B" w14:textId="77777777" w:rsidTr="00C07596">
        <w:tc>
          <w:tcPr>
            <w:tcW w:w="1809" w:type="dxa"/>
            <w:vAlign w:val="center"/>
          </w:tcPr>
          <w:p w14:paraId="2C421A38" w14:textId="77777777" w:rsidR="00C07596" w:rsidRPr="007D7619" w:rsidRDefault="00C07596" w:rsidP="009A417B">
            <w:pPr>
              <w:jc w:val="center"/>
            </w:pPr>
            <w:r w:rsidRPr="007D7619">
              <w:rPr>
                <w:b/>
              </w:rPr>
              <w:t>Раздел 1</w:t>
            </w:r>
            <w:r w:rsidR="009A417B" w:rsidRPr="007D7619">
              <w:rPr>
                <w:b/>
              </w:rPr>
              <w:t xml:space="preserve">. </w:t>
            </w:r>
            <w:r w:rsidRPr="007D7619">
              <w:t>Человек и информация.</w:t>
            </w:r>
          </w:p>
        </w:tc>
        <w:tc>
          <w:tcPr>
            <w:tcW w:w="0" w:type="auto"/>
            <w:vAlign w:val="center"/>
          </w:tcPr>
          <w:p w14:paraId="7EF4B1C1" w14:textId="77777777" w:rsidR="00C07596" w:rsidRPr="007D7619" w:rsidRDefault="00C07596" w:rsidP="007A3FAE"/>
        </w:tc>
        <w:tc>
          <w:tcPr>
            <w:tcW w:w="652" w:type="dxa"/>
          </w:tcPr>
          <w:p w14:paraId="0C542A09" w14:textId="77777777" w:rsidR="00C07596" w:rsidRPr="007D7619" w:rsidRDefault="00C07596" w:rsidP="007A3FAE"/>
        </w:tc>
        <w:tc>
          <w:tcPr>
            <w:tcW w:w="0" w:type="auto"/>
            <w:vAlign w:val="center"/>
          </w:tcPr>
          <w:p w14:paraId="13DD448F" w14:textId="77777777" w:rsidR="00C07596" w:rsidRPr="007D7619" w:rsidRDefault="00C07596" w:rsidP="007A3FAE">
            <w:r w:rsidRPr="007D7619">
              <w:t>Техника безопасности и санитарные нормы работы за ПК. Информация и знания.</w:t>
            </w:r>
          </w:p>
        </w:tc>
        <w:tc>
          <w:tcPr>
            <w:tcW w:w="0" w:type="auto"/>
            <w:vAlign w:val="center"/>
          </w:tcPr>
          <w:p w14:paraId="2A9BD8A6" w14:textId="77777777" w:rsidR="00C07596" w:rsidRPr="007D7619" w:rsidRDefault="00C07596" w:rsidP="00863314">
            <w:pPr>
              <w:jc w:val="center"/>
              <w:rPr>
                <w:b/>
              </w:rPr>
            </w:pPr>
            <w:r w:rsidRPr="007D7619">
              <w:rPr>
                <w:b/>
              </w:rPr>
              <w:t>1</w:t>
            </w:r>
          </w:p>
        </w:tc>
        <w:tc>
          <w:tcPr>
            <w:tcW w:w="723" w:type="dxa"/>
          </w:tcPr>
          <w:p w14:paraId="37D322B6" w14:textId="77777777" w:rsidR="00C07596" w:rsidRPr="007D7619" w:rsidRDefault="00C07596" w:rsidP="00863314"/>
        </w:tc>
        <w:tc>
          <w:tcPr>
            <w:tcW w:w="0" w:type="auto"/>
            <w:vAlign w:val="center"/>
          </w:tcPr>
          <w:p w14:paraId="39E761C1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  <w:vAlign w:val="center"/>
          </w:tcPr>
          <w:p w14:paraId="7C9E0772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5590948D" w14:textId="77777777" w:rsidR="00C07596" w:rsidRPr="007D7619" w:rsidRDefault="00C07596" w:rsidP="00863314"/>
        </w:tc>
      </w:tr>
      <w:tr w:rsidR="007D7619" w:rsidRPr="007D7619" w14:paraId="182E491D" w14:textId="77777777" w:rsidTr="00C07596">
        <w:tc>
          <w:tcPr>
            <w:tcW w:w="1809" w:type="dxa"/>
            <w:vAlign w:val="center"/>
          </w:tcPr>
          <w:p w14:paraId="5C967646" w14:textId="77777777" w:rsidR="00C07596" w:rsidRPr="007D7619" w:rsidRDefault="00C07596" w:rsidP="00C07596">
            <w:pPr>
              <w:jc w:val="center"/>
            </w:pPr>
          </w:p>
        </w:tc>
        <w:tc>
          <w:tcPr>
            <w:tcW w:w="0" w:type="auto"/>
            <w:vAlign w:val="center"/>
          </w:tcPr>
          <w:p w14:paraId="134431D3" w14:textId="77777777" w:rsidR="00C07596" w:rsidRPr="007D7619" w:rsidRDefault="00C07596" w:rsidP="00C07596">
            <w:pPr>
              <w:jc w:val="both"/>
            </w:pPr>
          </w:p>
        </w:tc>
        <w:tc>
          <w:tcPr>
            <w:tcW w:w="652" w:type="dxa"/>
          </w:tcPr>
          <w:p w14:paraId="3A382FB0" w14:textId="77777777" w:rsidR="00C07596" w:rsidRPr="007D7619" w:rsidRDefault="00C07596" w:rsidP="00C07596">
            <w:pPr>
              <w:jc w:val="both"/>
            </w:pPr>
          </w:p>
        </w:tc>
        <w:tc>
          <w:tcPr>
            <w:tcW w:w="0" w:type="auto"/>
            <w:vAlign w:val="center"/>
          </w:tcPr>
          <w:p w14:paraId="188A4A15" w14:textId="77777777" w:rsidR="00C07596" w:rsidRPr="007D7619" w:rsidRDefault="00C07596" w:rsidP="00C07596">
            <w:pPr>
              <w:jc w:val="both"/>
            </w:pPr>
            <w:r w:rsidRPr="007D7619">
              <w:t>Восприятие и представление информации.</w:t>
            </w:r>
          </w:p>
        </w:tc>
        <w:tc>
          <w:tcPr>
            <w:tcW w:w="0" w:type="auto"/>
            <w:vAlign w:val="center"/>
          </w:tcPr>
          <w:p w14:paraId="0C48C4A0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2</w:t>
            </w:r>
          </w:p>
        </w:tc>
        <w:tc>
          <w:tcPr>
            <w:tcW w:w="723" w:type="dxa"/>
          </w:tcPr>
          <w:p w14:paraId="5EABDC0E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0225EC31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03E2C4E2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2DA7C49B" w14:textId="77777777" w:rsidR="00C07596" w:rsidRPr="007D7619" w:rsidRDefault="00C07596" w:rsidP="00C07596"/>
        </w:tc>
      </w:tr>
      <w:tr w:rsidR="007D7619" w:rsidRPr="007D7619" w14:paraId="69663E44" w14:textId="77777777" w:rsidTr="00C07596">
        <w:tc>
          <w:tcPr>
            <w:tcW w:w="1809" w:type="dxa"/>
            <w:vAlign w:val="center"/>
          </w:tcPr>
          <w:p w14:paraId="42B7ADD2" w14:textId="77777777" w:rsidR="00C07596" w:rsidRPr="007D7619" w:rsidRDefault="00C07596" w:rsidP="00C07596">
            <w:pPr>
              <w:jc w:val="center"/>
            </w:pPr>
          </w:p>
        </w:tc>
        <w:tc>
          <w:tcPr>
            <w:tcW w:w="0" w:type="auto"/>
            <w:vAlign w:val="center"/>
          </w:tcPr>
          <w:p w14:paraId="1B94300A" w14:textId="77777777" w:rsidR="00C07596" w:rsidRPr="007D7619" w:rsidRDefault="00C07596" w:rsidP="00C07596">
            <w:pPr>
              <w:jc w:val="both"/>
            </w:pPr>
          </w:p>
        </w:tc>
        <w:tc>
          <w:tcPr>
            <w:tcW w:w="652" w:type="dxa"/>
          </w:tcPr>
          <w:p w14:paraId="1F03AA3B" w14:textId="77777777" w:rsidR="00C07596" w:rsidRPr="007D7619" w:rsidRDefault="00C07596" w:rsidP="00C07596">
            <w:pPr>
              <w:jc w:val="both"/>
            </w:pPr>
          </w:p>
        </w:tc>
        <w:tc>
          <w:tcPr>
            <w:tcW w:w="0" w:type="auto"/>
            <w:vAlign w:val="center"/>
          </w:tcPr>
          <w:p w14:paraId="6AA64E8E" w14:textId="77777777" w:rsidR="00C07596" w:rsidRPr="007D7619" w:rsidRDefault="00C07596" w:rsidP="00C07596">
            <w:pPr>
              <w:jc w:val="both"/>
            </w:pPr>
            <w:r w:rsidRPr="007D7619">
              <w:t>Информационные процессы.</w:t>
            </w:r>
          </w:p>
        </w:tc>
        <w:tc>
          <w:tcPr>
            <w:tcW w:w="0" w:type="auto"/>
            <w:vAlign w:val="center"/>
          </w:tcPr>
          <w:p w14:paraId="0920957A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3</w:t>
            </w:r>
          </w:p>
        </w:tc>
        <w:tc>
          <w:tcPr>
            <w:tcW w:w="723" w:type="dxa"/>
          </w:tcPr>
          <w:p w14:paraId="42130E69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701CA89C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167D5A0B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61F404BA" w14:textId="77777777" w:rsidR="00C07596" w:rsidRPr="007D7619" w:rsidRDefault="00C07596" w:rsidP="00C07596"/>
        </w:tc>
      </w:tr>
      <w:tr w:rsidR="007D7619" w:rsidRPr="007D7619" w14:paraId="7C663A2C" w14:textId="77777777" w:rsidTr="00C07596">
        <w:tc>
          <w:tcPr>
            <w:tcW w:w="1809" w:type="dxa"/>
            <w:vAlign w:val="center"/>
          </w:tcPr>
          <w:p w14:paraId="126FA9B9" w14:textId="77777777" w:rsidR="00C07596" w:rsidRPr="007D7619" w:rsidRDefault="00C07596" w:rsidP="00C07596">
            <w:pPr>
              <w:jc w:val="center"/>
            </w:pPr>
          </w:p>
        </w:tc>
        <w:tc>
          <w:tcPr>
            <w:tcW w:w="0" w:type="auto"/>
            <w:vAlign w:val="center"/>
          </w:tcPr>
          <w:p w14:paraId="60CECAB6" w14:textId="77777777" w:rsidR="00C07596" w:rsidRPr="007D7619" w:rsidRDefault="00C07596" w:rsidP="00C07596">
            <w:pPr>
              <w:jc w:val="both"/>
            </w:pPr>
          </w:p>
        </w:tc>
        <w:tc>
          <w:tcPr>
            <w:tcW w:w="652" w:type="dxa"/>
          </w:tcPr>
          <w:p w14:paraId="7843A445" w14:textId="77777777" w:rsidR="00C07596" w:rsidRPr="007D7619" w:rsidRDefault="00C07596" w:rsidP="00C07596">
            <w:pPr>
              <w:jc w:val="both"/>
            </w:pPr>
          </w:p>
        </w:tc>
        <w:tc>
          <w:tcPr>
            <w:tcW w:w="0" w:type="auto"/>
            <w:vAlign w:val="center"/>
          </w:tcPr>
          <w:p w14:paraId="5601EA72" w14:textId="77777777" w:rsidR="00C07596" w:rsidRPr="007D7619" w:rsidRDefault="00C07596" w:rsidP="00C07596">
            <w:r w:rsidRPr="007D7619">
              <w:t>Измерение информации. Неопределенность знания и количества информации.</w:t>
            </w:r>
          </w:p>
        </w:tc>
        <w:tc>
          <w:tcPr>
            <w:tcW w:w="0" w:type="auto"/>
            <w:vAlign w:val="center"/>
          </w:tcPr>
          <w:p w14:paraId="228BE92A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4</w:t>
            </w:r>
          </w:p>
        </w:tc>
        <w:tc>
          <w:tcPr>
            <w:tcW w:w="723" w:type="dxa"/>
          </w:tcPr>
          <w:p w14:paraId="6C7CAA40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059C49B9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57C4E40B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376D6FC9" w14:textId="77777777" w:rsidR="00C07596" w:rsidRPr="007D7619" w:rsidRDefault="00C07596" w:rsidP="00C07596"/>
        </w:tc>
      </w:tr>
      <w:tr w:rsidR="007D7619" w:rsidRPr="007D7619" w14:paraId="347A2CF4" w14:textId="77777777" w:rsidTr="00C07596">
        <w:tc>
          <w:tcPr>
            <w:tcW w:w="1809" w:type="dxa"/>
            <w:vAlign w:val="center"/>
          </w:tcPr>
          <w:p w14:paraId="78D2A71D" w14:textId="77777777" w:rsidR="00C07596" w:rsidRPr="007D7619" w:rsidRDefault="00C07596" w:rsidP="009A417B">
            <w:pPr>
              <w:jc w:val="center"/>
            </w:pPr>
            <w:r w:rsidRPr="007D7619">
              <w:rPr>
                <w:b/>
              </w:rPr>
              <w:t>Раздел 2</w:t>
            </w:r>
            <w:r w:rsidR="009A417B" w:rsidRPr="007D7619">
              <w:rPr>
                <w:b/>
              </w:rPr>
              <w:t xml:space="preserve">. </w:t>
            </w:r>
            <w:r w:rsidRPr="007D7619">
              <w:t>Компьютер: устройство и программное обеспечение.</w:t>
            </w:r>
          </w:p>
        </w:tc>
        <w:tc>
          <w:tcPr>
            <w:tcW w:w="0" w:type="auto"/>
            <w:vAlign w:val="center"/>
          </w:tcPr>
          <w:p w14:paraId="4461EA90" w14:textId="77777777" w:rsidR="00C07596" w:rsidRPr="007D7619" w:rsidRDefault="00C07596" w:rsidP="00C07596">
            <w:pPr>
              <w:jc w:val="both"/>
            </w:pPr>
          </w:p>
        </w:tc>
        <w:tc>
          <w:tcPr>
            <w:tcW w:w="652" w:type="dxa"/>
          </w:tcPr>
          <w:p w14:paraId="7B7066DB" w14:textId="77777777" w:rsidR="00C07596" w:rsidRPr="007D7619" w:rsidRDefault="00C07596" w:rsidP="00C07596">
            <w:pPr>
              <w:jc w:val="both"/>
            </w:pPr>
          </w:p>
        </w:tc>
        <w:tc>
          <w:tcPr>
            <w:tcW w:w="0" w:type="auto"/>
            <w:vAlign w:val="center"/>
          </w:tcPr>
          <w:p w14:paraId="2226E9E1" w14:textId="77777777" w:rsidR="00C07596" w:rsidRPr="007D7619" w:rsidRDefault="00C07596" w:rsidP="00C07596">
            <w:pPr>
              <w:jc w:val="both"/>
            </w:pPr>
            <w:r w:rsidRPr="007D7619">
              <w:t>Назначение и устройство компьютера. Компьютерная память.</w:t>
            </w:r>
          </w:p>
        </w:tc>
        <w:tc>
          <w:tcPr>
            <w:tcW w:w="0" w:type="auto"/>
            <w:vAlign w:val="center"/>
          </w:tcPr>
          <w:p w14:paraId="49E71C34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5</w:t>
            </w:r>
          </w:p>
        </w:tc>
        <w:tc>
          <w:tcPr>
            <w:tcW w:w="723" w:type="dxa"/>
          </w:tcPr>
          <w:p w14:paraId="4231CAF6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0B441191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4D62A51E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5C6547A3" w14:textId="77777777" w:rsidR="00C07596" w:rsidRPr="007D7619" w:rsidRDefault="00C07596" w:rsidP="00C07596"/>
        </w:tc>
      </w:tr>
      <w:tr w:rsidR="007D7619" w:rsidRPr="007D7619" w14:paraId="7F16F56D" w14:textId="77777777" w:rsidTr="00C07596">
        <w:tc>
          <w:tcPr>
            <w:tcW w:w="1809" w:type="dxa"/>
            <w:vAlign w:val="center"/>
          </w:tcPr>
          <w:p w14:paraId="4E1B6654" w14:textId="77777777" w:rsidR="00C07596" w:rsidRPr="007D7619" w:rsidRDefault="00C07596" w:rsidP="00C07596">
            <w:pPr>
              <w:jc w:val="center"/>
            </w:pPr>
          </w:p>
        </w:tc>
        <w:tc>
          <w:tcPr>
            <w:tcW w:w="0" w:type="auto"/>
            <w:vAlign w:val="center"/>
          </w:tcPr>
          <w:p w14:paraId="0C318E9E" w14:textId="77777777" w:rsidR="00C07596" w:rsidRPr="007D7619" w:rsidRDefault="00C07596" w:rsidP="00C07596">
            <w:pPr>
              <w:rPr>
                <w:b/>
              </w:rPr>
            </w:pPr>
          </w:p>
        </w:tc>
        <w:tc>
          <w:tcPr>
            <w:tcW w:w="652" w:type="dxa"/>
          </w:tcPr>
          <w:p w14:paraId="6438FEAA" w14:textId="77777777" w:rsidR="00C07596" w:rsidRPr="007D7619" w:rsidRDefault="00C07596" w:rsidP="00C0759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798EB398" w14:textId="77777777" w:rsidR="00C07596" w:rsidRPr="007D7619" w:rsidRDefault="00C07596" w:rsidP="00C07596">
            <w:pPr>
              <w:rPr>
                <w:b/>
              </w:rPr>
            </w:pPr>
            <w:r w:rsidRPr="007D7619">
              <w:t>Как устроен ПК. Основные характеристики ПК.</w:t>
            </w:r>
          </w:p>
        </w:tc>
        <w:tc>
          <w:tcPr>
            <w:tcW w:w="0" w:type="auto"/>
            <w:vAlign w:val="center"/>
          </w:tcPr>
          <w:p w14:paraId="728CC760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6</w:t>
            </w:r>
          </w:p>
        </w:tc>
        <w:tc>
          <w:tcPr>
            <w:tcW w:w="723" w:type="dxa"/>
          </w:tcPr>
          <w:p w14:paraId="1DC9A324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5B8459E5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7F797A68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7259EE46" w14:textId="77777777" w:rsidR="00C07596" w:rsidRPr="007D7619" w:rsidRDefault="00C07596" w:rsidP="00C07596"/>
        </w:tc>
      </w:tr>
      <w:tr w:rsidR="007D7619" w:rsidRPr="007D7619" w14:paraId="28DB18A6" w14:textId="77777777" w:rsidTr="00C07596">
        <w:tc>
          <w:tcPr>
            <w:tcW w:w="1809" w:type="dxa"/>
            <w:vAlign w:val="center"/>
          </w:tcPr>
          <w:p w14:paraId="2ED25C7F" w14:textId="77777777" w:rsidR="00C07596" w:rsidRPr="007D7619" w:rsidRDefault="00C07596" w:rsidP="00C07596">
            <w:pPr>
              <w:jc w:val="center"/>
            </w:pPr>
          </w:p>
        </w:tc>
        <w:tc>
          <w:tcPr>
            <w:tcW w:w="0" w:type="auto"/>
            <w:vAlign w:val="center"/>
          </w:tcPr>
          <w:p w14:paraId="57333E64" w14:textId="77777777" w:rsidR="00C07596" w:rsidRPr="007D7619" w:rsidRDefault="00C07596" w:rsidP="00C07596"/>
        </w:tc>
        <w:tc>
          <w:tcPr>
            <w:tcW w:w="652" w:type="dxa"/>
          </w:tcPr>
          <w:p w14:paraId="63ED5C64" w14:textId="77777777" w:rsidR="00C07596" w:rsidRPr="007D7619" w:rsidRDefault="00C07596" w:rsidP="00C07596"/>
        </w:tc>
        <w:tc>
          <w:tcPr>
            <w:tcW w:w="0" w:type="auto"/>
            <w:vAlign w:val="center"/>
          </w:tcPr>
          <w:p w14:paraId="23FE4EE8" w14:textId="77777777" w:rsidR="00C07596" w:rsidRPr="007D7619" w:rsidRDefault="00C07596" w:rsidP="00C07596">
            <w:pPr>
              <w:rPr>
                <w:b/>
              </w:rPr>
            </w:pPr>
            <w:r w:rsidRPr="007D7619">
              <w:rPr>
                <w:b/>
              </w:rPr>
              <w:t xml:space="preserve">Контрольная работа за 1 четверть. </w:t>
            </w:r>
          </w:p>
        </w:tc>
        <w:tc>
          <w:tcPr>
            <w:tcW w:w="0" w:type="auto"/>
            <w:vAlign w:val="center"/>
          </w:tcPr>
          <w:p w14:paraId="6E25E74E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7</w:t>
            </w:r>
          </w:p>
        </w:tc>
        <w:tc>
          <w:tcPr>
            <w:tcW w:w="723" w:type="dxa"/>
          </w:tcPr>
          <w:p w14:paraId="3F27910C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6BF460FC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19398568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4EBFA2F3" w14:textId="77777777" w:rsidR="00C07596" w:rsidRPr="007D7619" w:rsidRDefault="00C07596" w:rsidP="00C07596"/>
        </w:tc>
      </w:tr>
      <w:tr w:rsidR="007D7619" w:rsidRPr="007D7619" w14:paraId="4244BDB1" w14:textId="77777777" w:rsidTr="00C07596">
        <w:tc>
          <w:tcPr>
            <w:tcW w:w="1809" w:type="dxa"/>
            <w:vAlign w:val="center"/>
          </w:tcPr>
          <w:p w14:paraId="784D6002" w14:textId="77777777" w:rsidR="00C07596" w:rsidRPr="007D7619" w:rsidRDefault="00C07596" w:rsidP="00C07596">
            <w:pPr>
              <w:jc w:val="center"/>
            </w:pPr>
          </w:p>
        </w:tc>
        <w:tc>
          <w:tcPr>
            <w:tcW w:w="0" w:type="auto"/>
            <w:vAlign w:val="center"/>
          </w:tcPr>
          <w:p w14:paraId="4B692669" w14:textId="77777777" w:rsidR="00C07596" w:rsidRPr="007D7619" w:rsidRDefault="00C07596" w:rsidP="00C07596"/>
        </w:tc>
        <w:tc>
          <w:tcPr>
            <w:tcW w:w="652" w:type="dxa"/>
          </w:tcPr>
          <w:p w14:paraId="1BF36363" w14:textId="77777777" w:rsidR="00C07596" w:rsidRPr="007D7619" w:rsidRDefault="00C07596" w:rsidP="00C07596"/>
        </w:tc>
        <w:tc>
          <w:tcPr>
            <w:tcW w:w="0" w:type="auto"/>
            <w:vAlign w:val="center"/>
          </w:tcPr>
          <w:p w14:paraId="63388D40" w14:textId="77777777" w:rsidR="00C07596" w:rsidRPr="007D7619" w:rsidRDefault="00C07596" w:rsidP="00C07596">
            <w:pPr>
              <w:rPr>
                <w:b/>
              </w:rPr>
            </w:pPr>
            <w:r w:rsidRPr="007D7619">
              <w:t xml:space="preserve">Анализ контрольной работы. </w:t>
            </w:r>
          </w:p>
        </w:tc>
        <w:tc>
          <w:tcPr>
            <w:tcW w:w="0" w:type="auto"/>
            <w:vAlign w:val="center"/>
          </w:tcPr>
          <w:p w14:paraId="0B8FCA9D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8</w:t>
            </w:r>
          </w:p>
        </w:tc>
        <w:tc>
          <w:tcPr>
            <w:tcW w:w="723" w:type="dxa"/>
          </w:tcPr>
          <w:p w14:paraId="265C8DE7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47BC987B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29327E0D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111A8A9F" w14:textId="77777777" w:rsidR="00C07596" w:rsidRPr="007D7619" w:rsidRDefault="00C07596" w:rsidP="00C07596"/>
        </w:tc>
      </w:tr>
      <w:tr w:rsidR="007D7619" w:rsidRPr="007D7619" w14:paraId="1D4962EC" w14:textId="77777777" w:rsidTr="00C07596">
        <w:tc>
          <w:tcPr>
            <w:tcW w:w="10407" w:type="dxa"/>
            <w:gridSpan w:val="9"/>
          </w:tcPr>
          <w:p w14:paraId="622E1786" w14:textId="77777777" w:rsidR="00C07596" w:rsidRPr="007D7619" w:rsidRDefault="00C07596" w:rsidP="00283813">
            <w:pPr>
              <w:jc w:val="center"/>
              <w:rPr>
                <w:b/>
                <w:lang w:val="en-US"/>
              </w:rPr>
            </w:pPr>
            <w:r w:rsidRPr="007D7619">
              <w:rPr>
                <w:b/>
                <w:lang w:val="en-US"/>
              </w:rPr>
              <w:t xml:space="preserve">II </w:t>
            </w:r>
            <w:r w:rsidRPr="007D7619">
              <w:rPr>
                <w:b/>
              </w:rPr>
              <w:t>четверть</w:t>
            </w:r>
          </w:p>
        </w:tc>
      </w:tr>
      <w:tr w:rsidR="007D7619" w:rsidRPr="007D7619" w14:paraId="2CD07121" w14:textId="77777777" w:rsidTr="00C07596">
        <w:tc>
          <w:tcPr>
            <w:tcW w:w="1809" w:type="dxa"/>
            <w:vAlign w:val="center"/>
          </w:tcPr>
          <w:p w14:paraId="2364B926" w14:textId="77777777" w:rsidR="00C07596" w:rsidRPr="007D7619" w:rsidRDefault="00C07596" w:rsidP="00C07596">
            <w:pPr>
              <w:jc w:val="center"/>
            </w:pPr>
          </w:p>
        </w:tc>
        <w:tc>
          <w:tcPr>
            <w:tcW w:w="0" w:type="auto"/>
            <w:vAlign w:val="center"/>
          </w:tcPr>
          <w:p w14:paraId="6A1FB03B" w14:textId="77777777" w:rsidR="00C07596" w:rsidRPr="007D7619" w:rsidRDefault="00C07596" w:rsidP="00C07596">
            <w:pPr>
              <w:jc w:val="both"/>
            </w:pPr>
          </w:p>
        </w:tc>
        <w:tc>
          <w:tcPr>
            <w:tcW w:w="652" w:type="dxa"/>
          </w:tcPr>
          <w:p w14:paraId="5CB8C7EF" w14:textId="77777777" w:rsidR="00C07596" w:rsidRPr="007D7619" w:rsidRDefault="00C07596" w:rsidP="00C07596">
            <w:pPr>
              <w:jc w:val="both"/>
            </w:pPr>
          </w:p>
        </w:tc>
        <w:tc>
          <w:tcPr>
            <w:tcW w:w="0" w:type="auto"/>
            <w:vAlign w:val="center"/>
          </w:tcPr>
          <w:p w14:paraId="37DB095F" w14:textId="77777777" w:rsidR="00C07596" w:rsidRPr="007D7619" w:rsidRDefault="00C07596" w:rsidP="00C07596">
            <w:pPr>
              <w:jc w:val="both"/>
            </w:pPr>
            <w:r w:rsidRPr="007D7619">
              <w:t xml:space="preserve">Программное обеспечение компьютера. </w:t>
            </w:r>
          </w:p>
          <w:p w14:paraId="69034A6A" w14:textId="77777777" w:rsidR="00C07596" w:rsidRPr="007D7619" w:rsidRDefault="00C07596" w:rsidP="00C07596">
            <w:pPr>
              <w:jc w:val="both"/>
            </w:pPr>
          </w:p>
        </w:tc>
        <w:tc>
          <w:tcPr>
            <w:tcW w:w="0" w:type="auto"/>
            <w:vAlign w:val="center"/>
          </w:tcPr>
          <w:p w14:paraId="3E4ABA98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9</w:t>
            </w:r>
          </w:p>
        </w:tc>
        <w:tc>
          <w:tcPr>
            <w:tcW w:w="723" w:type="dxa"/>
          </w:tcPr>
          <w:p w14:paraId="53E53D3F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1C6B8689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6414F7C8" w14:textId="77777777" w:rsidR="00C07596" w:rsidRPr="007D7619" w:rsidRDefault="00C07596" w:rsidP="0028381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3728E79" w14:textId="77777777" w:rsidR="00C07596" w:rsidRPr="007D7619" w:rsidRDefault="00C07596" w:rsidP="00C07596">
            <w:pPr>
              <w:rPr>
                <w:b/>
              </w:rPr>
            </w:pPr>
          </w:p>
        </w:tc>
      </w:tr>
      <w:tr w:rsidR="007D7619" w:rsidRPr="007D7619" w14:paraId="5A4024FB" w14:textId="77777777" w:rsidTr="00C07596">
        <w:tc>
          <w:tcPr>
            <w:tcW w:w="1809" w:type="dxa"/>
            <w:vAlign w:val="center"/>
          </w:tcPr>
          <w:p w14:paraId="5390C92B" w14:textId="77777777" w:rsidR="00C07596" w:rsidRPr="007D7619" w:rsidRDefault="00C07596" w:rsidP="00C07596">
            <w:pPr>
              <w:jc w:val="center"/>
            </w:pPr>
          </w:p>
        </w:tc>
        <w:tc>
          <w:tcPr>
            <w:tcW w:w="0" w:type="auto"/>
            <w:vAlign w:val="center"/>
          </w:tcPr>
          <w:p w14:paraId="748249B7" w14:textId="77777777" w:rsidR="00C07596" w:rsidRPr="007D7619" w:rsidRDefault="00C07596" w:rsidP="00C07596">
            <w:pPr>
              <w:jc w:val="both"/>
            </w:pPr>
          </w:p>
        </w:tc>
        <w:tc>
          <w:tcPr>
            <w:tcW w:w="652" w:type="dxa"/>
          </w:tcPr>
          <w:p w14:paraId="4552DC2E" w14:textId="77777777" w:rsidR="00C07596" w:rsidRPr="007D7619" w:rsidRDefault="00C07596" w:rsidP="00C07596">
            <w:pPr>
              <w:jc w:val="both"/>
            </w:pPr>
          </w:p>
        </w:tc>
        <w:tc>
          <w:tcPr>
            <w:tcW w:w="0" w:type="auto"/>
            <w:vAlign w:val="center"/>
          </w:tcPr>
          <w:p w14:paraId="16D59D5E" w14:textId="77777777" w:rsidR="00C07596" w:rsidRPr="007D7619" w:rsidRDefault="00C07596" w:rsidP="00C07596">
            <w:pPr>
              <w:jc w:val="both"/>
            </w:pPr>
            <w:r w:rsidRPr="007D7619">
              <w:t xml:space="preserve">О системном ПО и системах программирования. </w:t>
            </w:r>
          </w:p>
        </w:tc>
        <w:tc>
          <w:tcPr>
            <w:tcW w:w="0" w:type="auto"/>
            <w:vAlign w:val="center"/>
          </w:tcPr>
          <w:p w14:paraId="1C02CBA9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10</w:t>
            </w:r>
          </w:p>
        </w:tc>
        <w:tc>
          <w:tcPr>
            <w:tcW w:w="723" w:type="dxa"/>
          </w:tcPr>
          <w:p w14:paraId="324BC1D3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1F5794AB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7DEF35DD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5CF26601" w14:textId="77777777" w:rsidR="00C07596" w:rsidRPr="007D7619" w:rsidRDefault="00C07596" w:rsidP="00C07596"/>
        </w:tc>
      </w:tr>
      <w:tr w:rsidR="007D7619" w:rsidRPr="007D7619" w14:paraId="57F76824" w14:textId="77777777" w:rsidTr="00C07596">
        <w:tc>
          <w:tcPr>
            <w:tcW w:w="1809" w:type="dxa"/>
            <w:vAlign w:val="center"/>
          </w:tcPr>
          <w:p w14:paraId="69D78B3F" w14:textId="77777777" w:rsidR="00C07596" w:rsidRPr="007D7619" w:rsidRDefault="00C07596" w:rsidP="00C07596">
            <w:pPr>
              <w:jc w:val="center"/>
            </w:pPr>
          </w:p>
        </w:tc>
        <w:tc>
          <w:tcPr>
            <w:tcW w:w="0" w:type="auto"/>
            <w:vAlign w:val="center"/>
          </w:tcPr>
          <w:p w14:paraId="0D05D678" w14:textId="77777777" w:rsidR="00C07596" w:rsidRPr="007D7619" w:rsidRDefault="00C07596" w:rsidP="00C07596">
            <w:pPr>
              <w:jc w:val="both"/>
            </w:pPr>
          </w:p>
        </w:tc>
        <w:tc>
          <w:tcPr>
            <w:tcW w:w="652" w:type="dxa"/>
          </w:tcPr>
          <w:p w14:paraId="34016042" w14:textId="77777777" w:rsidR="00C07596" w:rsidRPr="007D7619" w:rsidRDefault="00C07596" w:rsidP="00C07596">
            <w:pPr>
              <w:jc w:val="both"/>
            </w:pPr>
          </w:p>
        </w:tc>
        <w:tc>
          <w:tcPr>
            <w:tcW w:w="0" w:type="auto"/>
            <w:vAlign w:val="center"/>
          </w:tcPr>
          <w:p w14:paraId="33D69354" w14:textId="77777777" w:rsidR="00C07596" w:rsidRPr="007D7619" w:rsidRDefault="00C07596" w:rsidP="00C07596">
            <w:pPr>
              <w:jc w:val="both"/>
            </w:pPr>
            <w:r w:rsidRPr="007D7619">
              <w:t xml:space="preserve">О файлах и файловых структурах. </w:t>
            </w:r>
          </w:p>
        </w:tc>
        <w:tc>
          <w:tcPr>
            <w:tcW w:w="0" w:type="auto"/>
            <w:vAlign w:val="center"/>
          </w:tcPr>
          <w:p w14:paraId="49DEBEB4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11</w:t>
            </w:r>
          </w:p>
        </w:tc>
        <w:tc>
          <w:tcPr>
            <w:tcW w:w="723" w:type="dxa"/>
          </w:tcPr>
          <w:p w14:paraId="0146DA48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1630BC4C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66B475AB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34130018" w14:textId="77777777" w:rsidR="00C07596" w:rsidRPr="007D7619" w:rsidRDefault="00C07596" w:rsidP="00C07596"/>
        </w:tc>
      </w:tr>
      <w:tr w:rsidR="007D7619" w:rsidRPr="007D7619" w14:paraId="1CC5D4D8" w14:textId="77777777" w:rsidTr="00C07596">
        <w:tc>
          <w:tcPr>
            <w:tcW w:w="1809" w:type="dxa"/>
            <w:vAlign w:val="center"/>
          </w:tcPr>
          <w:p w14:paraId="49631B99" w14:textId="77777777" w:rsidR="00C07596" w:rsidRPr="007D7619" w:rsidRDefault="00C07596" w:rsidP="00C07596">
            <w:pPr>
              <w:jc w:val="center"/>
            </w:pPr>
            <w:r w:rsidRPr="007D7619">
              <w:t xml:space="preserve"> </w:t>
            </w:r>
          </w:p>
        </w:tc>
        <w:tc>
          <w:tcPr>
            <w:tcW w:w="0" w:type="auto"/>
            <w:vAlign w:val="center"/>
          </w:tcPr>
          <w:p w14:paraId="7A269359" w14:textId="77777777" w:rsidR="00C07596" w:rsidRPr="007D7619" w:rsidRDefault="00C07596" w:rsidP="00C07596">
            <w:pPr>
              <w:jc w:val="both"/>
            </w:pPr>
          </w:p>
        </w:tc>
        <w:tc>
          <w:tcPr>
            <w:tcW w:w="652" w:type="dxa"/>
          </w:tcPr>
          <w:p w14:paraId="34EFA436" w14:textId="77777777" w:rsidR="00C07596" w:rsidRPr="007D7619" w:rsidRDefault="00C07596" w:rsidP="00C07596">
            <w:pPr>
              <w:jc w:val="both"/>
            </w:pPr>
          </w:p>
        </w:tc>
        <w:tc>
          <w:tcPr>
            <w:tcW w:w="0" w:type="auto"/>
            <w:vAlign w:val="center"/>
          </w:tcPr>
          <w:p w14:paraId="687B6E3A" w14:textId="77777777" w:rsidR="00C07596" w:rsidRPr="007D7619" w:rsidRDefault="00C07596" w:rsidP="00C07596">
            <w:r w:rsidRPr="007D7619">
              <w:t xml:space="preserve">Пользовательский интерфейс. </w:t>
            </w:r>
          </w:p>
          <w:p w14:paraId="62409344" w14:textId="77777777" w:rsidR="00C07596" w:rsidRPr="007D7619" w:rsidRDefault="00C07596" w:rsidP="00C07596"/>
        </w:tc>
        <w:tc>
          <w:tcPr>
            <w:tcW w:w="0" w:type="auto"/>
            <w:vAlign w:val="center"/>
          </w:tcPr>
          <w:p w14:paraId="625E7CA1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12</w:t>
            </w:r>
          </w:p>
        </w:tc>
        <w:tc>
          <w:tcPr>
            <w:tcW w:w="723" w:type="dxa"/>
          </w:tcPr>
          <w:p w14:paraId="5DE02007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7A3989D3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0C696954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42FA70CA" w14:textId="77777777" w:rsidR="00C07596" w:rsidRPr="007D7619" w:rsidRDefault="00C07596" w:rsidP="00C07596"/>
        </w:tc>
      </w:tr>
      <w:tr w:rsidR="007D7619" w:rsidRPr="007D7619" w14:paraId="260C26DB" w14:textId="77777777" w:rsidTr="00C07596">
        <w:tc>
          <w:tcPr>
            <w:tcW w:w="1809" w:type="dxa"/>
            <w:vAlign w:val="center"/>
          </w:tcPr>
          <w:p w14:paraId="6C8325AD" w14:textId="77777777" w:rsidR="00C07596" w:rsidRPr="007D7619" w:rsidRDefault="00C07596" w:rsidP="009A417B">
            <w:pPr>
              <w:jc w:val="center"/>
            </w:pPr>
            <w:r w:rsidRPr="007D7619">
              <w:rPr>
                <w:b/>
              </w:rPr>
              <w:t>Раздел 3</w:t>
            </w:r>
            <w:r w:rsidR="009A417B" w:rsidRPr="007D7619">
              <w:rPr>
                <w:b/>
              </w:rPr>
              <w:t xml:space="preserve">. </w:t>
            </w:r>
            <w:r w:rsidRPr="007D7619">
              <w:t>Текстовая информация и компьютер.</w:t>
            </w:r>
          </w:p>
        </w:tc>
        <w:tc>
          <w:tcPr>
            <w:tcW w:w="0" w:type="auto"/>
            <w:vAlign w:val="center"/>
          </w:tcPr>
          <w:p w14:paraId="7E495B6D" w14:textId="77777777" w:rsidR="00C07596" w:rsidRPr="007D7619" w:rsidRDefault="00C07596" w:rsidP="00C07596">
            <w:pPr>
              <w:jc w:val="both"/>
            </w:pPr>
          </w:p>
        </w:tc>
        <w:tc>
          <w:tcPr>
            <w:tcW w:w="652" w:type="dxa"/>
          </w:tcPr>
          <w:p w14:paraId="5F454EEB" w14:textId="77777777" w:rsidR="00C07596" w:rsidRPr="007D7619" w:rsidRDefault="00C07596" w:rsidP="00C07596">
            <w:pPr>
              <w:jc w:val="both"/>
            </w:pPr>
          </w:p>
        </w:tc>
        <w:tc>
          <w:tcPr>
            <w:tcW w:w="0" w:type="auto"/>
            <w:vAlign w:val="center"/>
          </w:tcPr>
          <w:p w14:paraId="00F183FD" w14:textId="77777777" w:rsidR="00C07596" w:rsidRPr="007D7619" w:rsidRDefault="00C07596" w:rsidP="00C07596">
            <w:pPr>
              <w:jc w:val="both"/>
            </w:pPr>
            <w:r w:rsidRPr="007D7619">
              <w:t xml:space="preserve">Тексты в компьютерной памяти.  Текстовые редакторы.  </w:t>
            </w:r>
          </w:p>
        </w:tc>
        <w:tc>
          <w:tcPr>
            <w:tcW w:w="0" w:type="auto"/>
            <w:vAlign w:val="center"/>
          </w:tcPr>
          <w:p w14:paraId="4C6122A1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13</w:t>
            </w:r>
          </w:p>
        </w:tc>
        <w:tc>
          <w:tcPr>
            <w:tcW w:w="723" w:type="dxa"/>
          </w:tcPr>
          <w:p w14:paraId="457A4A4A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7F80C8FA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0AAB25B2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62D1CF57" w14:textId="77777777" w:rsidR="00C07596" w:rsidRPr="007D7619" w:rsidRDefault="00C07596" w:rsidP="00C07596"/>
        </w:tc>
      </w:tr>
      <w:tr w:rsidR="007D7619" w:rsidRPr="007D7619" w14:paraId="30671C9D" w14:textId="77777777" w:rsidTr="00C07596">
        <w:tc>
          <w:tcPr>
            <w:tcW w:w="1809" w:type="dxa"/>
            <w:vAlign w:val="center"/>
          </w:tcPr>
          <w:p w14:paraId="3B3B68C4" w14:textId="77777777" w:rsidR="00C07596" w:rsidRPr="007D7619" w:rsidRDefault="00C07596" w:rsidP="00C07596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712EEC6F" w14:textId="77777777" w:rsidR="00C07596" w:rsidRPr="007D7619" w:rsidRDefault="00C07596" w:rsidP="00C07596">
            <w:pPr>
              <w:jc w:val="both"/>
            </w:pPr>
          </w:p>
        </w:tc>
        <w:tc>
          <w:tcPr>
            <w:tcW w:w="652" w:type="dxa"/>
          </w:tcPr>
          <w:p w14:paraId="3031583C" w14:textId="77777777" w:rsidR="00C07596" w:rsidRPr="007D7619" w:rsidRDefault="00C07596" w:rsidP="00C07596">
            <w:pPr>
              <w:jc w:val="both"/>
            </w:pPr>
          </w:p>
        </w:tc>
        <w:tc>
          <w:tcPr>
            <w:tcW w:w="0" w:type="auto"/>
            <w:vAlign w:val="center"/>
          </w:tcPr>
          <w:p w14:paraId="7012BDA7" w14:textId="77777777" w:rsidR="00C07596" w:rsidRPr="007D7619" w:rsidRDefault="00C07596" w:rsidP="00C07596">
            <w:pPr>
              <w:jc w:val="both"/>
            </w:pPr>
            <w:r w:rsidRPr="007D7619">
              <w:t>Работа с текстовым редактором.</w:t>
            </w:r>
          </w:p>
        </w:tc>
        <w:tc>
          <w:tcPr>
            <w:tcW w:w="0" w:type="auto"/>
            <w:vAlign w:val="center"/>
          </w:tcPr>
          <w:p w14:paraId="1A0290ED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14</w:t>
            </w:r>
          </w:p>
        </w:tc>
        <w:tc>
          <w:tcPr>
            <w:tcW w:w="723" w:type="dxa"/>
          </w:tcPr>
          <w:p w14:paraId="6F7EA53E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689630DC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64DD5324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19CB8983" w14:textId="77777777" w:rsidR="00C07596" w:rsidRPr="007D7619" w:rsidRDefault="00C07596" w:rsidP="00C07596"/>
        </w:tc>
      </w:tr>
      <w:tr w:rsidR="007D7619" w:rsidRPr="007D7619" w14:paraId="35A49DF1" w14:textId="77777777" w:rsidTr="00C07596">
        <w:tc>
          <w:tcPr>
            <w:tcW w:w="1809" w:type="dxa"/>
            <w:vAlign w:val="center"/>
          </w:tcPr>
          <w:p w14:paraId="7EC18B72" w14:textId="77777777" w:rsidR="00C07596" w:rsidRPr="007D7619" w:rsidRDefault="00C07596" w:rsidP="00C07596">
            <w:pPr>
              <w:jc w:val="center"/>
            </w:pPr>
          </w:p>
        </w:tc>
        <w:tc>
          <w:tcPr>
            <w:tcW w:w="0" w:type="auto"/>
            <w:vAlign w:val="center"/>
          </w:tcPr>
          <w:p w14:paraId="620FA181" w14:textId="77777777" w:rsidR="00C07596" w:rsidRPr="007D7619" w:rsidRDefault="00C07596" w:rsidP="00C07596">
            <w:pPr>
              <w:rPr>
                <w:b/>
              </w:rPr>
            </w:pPr>
          </w:p>
        </w:tc>
        <w:tc>
          <w:tcPr>
            <w:tcW w:w="652" w:type="dxa"/>
          </w:tcPr>
          <w:p w14:paraId="0CB3ACE8" w14:textId="77777777" w:rsidR="00C07596" w:rsidRPr="007D7619" w:rsidRDefault="00C07596" w:rsidP="00C0759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63FCE7FE" w14:textId="77777777" w:rsidR="00C07596" w:rsidRPr="007D7619" w:rsidRDefault="00C07596" w:rsidP="00C07596">
            <w:r w:rsidRPr="007D7619">
              <w:rPr>
                <w:b/>
              </w:rPr>
              <w:t xml:space="preserve">Контрольная работа за 2 четверть </w:t>
            </w:r>
          </w:p>
        </w:tc>
        <w:tc>
          <w:tcPr>
            <w:tcW w:w="0" w:type="auto"/>
            <w:vAlign w:val="center"/>
          </w:tcPr>
          <w:p w14:paraId="785CDF73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15</w:t>
            </w:r>
          </w:p>
        </w:tc>
        <w:tc>
          <w:tcPr>
            <w:tcW w:w="723" w:type="dxa"/>
          </w:tcPr>
          <w:p w14:paraId="1DF5395D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63A65E8E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00864927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3AB10F4C" w14:textId="77777777" w:rsidR="00C07596" w:rsidRPr="007D7619" w:rsidRDefault="00C07596" w:rsidP="00C07596"/>
        </w:tc>
      </w:tr>
      <w:tr w:rsidR="007D7619" w:rsidRPr="007D7619" w14:paraId="45C7273A" w14:textId="77777777" w:rsidTr="00C07596">
        <w:tc>
          <w:tcPr>
            <w:tcW w:w="1809" w:type="dxa"/>
            <w:vAlign w:val="center"/>
          </w:tcPr>
          <w:p w14:paraId="074C08DC" w14:textId="77777777" w:rsidR="00C07596" w:rsidRPr="007D7619" w:rsidRDefault="00C07596" w:rsidP="00C0759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FC9F64" w14:textId="77777777" w:rsidR="00C07596" w:rsidRPr="007D7619" w:rsidRDefault="00C07596" w:rsidP="00C07596">
            <w:pPr>
              <w:jc w:val="both"/>
            </w:pPr>
          </w:p>
        </w:tc>
        <w:tc>
          <w:tcPr>
            <w:tcW w:w="652" w:type="dxa"/>
          </w:tcPr>
          <w:p w14:paraId="187B6D0A" w14:textId="77777777" w:rsidR="00C07596" w:rsidRPr="007D7619" w:rsidRDefault="00C07596" w:rsidP="00C07596">
            <w:pPr>
              <w:jc w:val="both"/>
            </w:pPr>
          </w:p>
        </w:tc>
        <w:tc>
          <w:tcPr>
            <w:tcW w:w="0" w:type="auto"/>
            <w:vAlign w:val="center"/>
          </w:tcPr>
          <w:p w14:paraId="5212C477" w14:textId="77777777" w:rsidR="00C07596" w:rsidRPr="007D7619" w:rsidRDefault="00C07596" w:rsidP="00C07596">
            <w:pPr>
              <w:jc w:val="both"/>
            </w:pPr>
            <w:r w:rsidRPr="007D7619">
              <w:t xml:space="preserve">Анализ контрольной работы. </w:t>
            </w:r>
          </w:p>
        </w:tc>
        <w:tc>
          <w:tcPr>
            <w:tcW w:w="0" w:type="auto"/>
            <w:vAlign w:val="center"/>
          </w:tcPr>
          <w:p w14:paraId="3507ED09" w14:textId="77777777" w:rsidR="00C07596" w:rsidRPr="007D7619" w:rsidRDefault="00C07596" w:rsidP="00C07596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16</w:t>
            </w:r>
          </w:p>
        </w:tc>
        <w:tc>
          <w:tcPr>
            <w:tcW w:w="723" w:type="dxa"/>
          </w:tcPr>
          <w:p w14:paraId="0C1D4A04" w14:textId="77777777" w:rsidR="00C07596" w:rsidRPr="007D7619" w:rsidRDefault="00C07596" w:rsidP="00C07596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5AAD2377" w14:textId="77777777" w:rsidR="00C07596" w:rsidRPr="007D7619" w:rsidRDefault="00C07596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3F3665EC" w14:textId="77777777" w:rsidR="00C07596" w:rsidRPr="007D7619" w:rsidRDefault="00C07596" w:rsidP="00283813">
            <w:pPr>
              <w:jc w:val="center"/>
            </w:pPr>
          </w:p>
        </w:tc>
        <w:tc>
          <w:tcPr>
            <w:tcW w:w="0" w:type="auto"/>
          </w:tcPr>
          <w:p w14:paraId="24F0D279" w14:textId="77777777" w:rsidR="00C07596" w:rsidRPr="007D7619" w:rsidRDefault="00C07596" w:rsidP="00C07596"/>
        </w:tc>
      </w:tr>
      <w:tr w:rsidR="007D7619" w:rsidRPr="007D7619" w14:paraId="0CCD32A9" w14:textId="77777777" w:rsidTr="00C07596">
        <w:tc>
          <w:tcPr>
            <w:tcW w:w="10407" w:type="dxa"/>
            <w:gridSpan w:val="9"/>
          </w:tcPr>
          <w:p w14:paraId="0438A98D" w14:textId="77777777" w:rsidR="00C07596" w:rsidRPr="007D7619" w:rsidRDefault="00C07596" w:rsidP="00283813">
            <w:pPr>
              <w:jc w:val="center"/>
              <w:rPr>
                <w:b/>
                <w:lang w:val="en-US"/>
              </w:rPr>
            </w:pPr>
            <w:r w:rsidRPr="007D7619">
              <w:rPr>
                <w:b/>
                <w:lang w:val="en-US"/>
              </w:rPr>
              <w:t xml:space="preserve">III </w:t>
            </w:r>
            <w:r w:rsidRPr="007D7619">
              <w:rPr>
                <w:b/>
              </w:rPr>
              <w:t>четверть</w:t>
            </w:r>
          </w:p>
        </w:tc>
      </w:tr>
      <w:tr w:rsidR="007D7619" w:rsidRPr="007D7619" w14:paraId="5FE31675" w14:textId="77777777" w:rsidTr="00C07596">
        <w:tc>
          <w:tcPr>
            <w:tcW w:w="1809" w:type="dxa"/>
            <w:vAlign w:val="center"/>
          </w:tcPr>
          <w:p w14:paraId="371D25DB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74421FB1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27C6C10A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0EE85A4D" w14:textId="77777777" w:rsidR="008B14FA" w:rsidRPr="007D7619" w:rsidRDefault="008B14FA" w:rsidP="008B14FA">
            <w:pPr>
              <w:jc w:val="both"/>
            </w:pPr>
            <w:r w:rsidRPr="007D7619">
              <w:t>Дополнительные возможности текстовых процессоров.</w:t>
            </w:r>
          </w:p>
        </w:tc>
        <w:tc>
          <w:tcPr>
            <w:tcW w:w="0" w:type="auto"/>
            <w:vAlign w:val="center"/>
          </w:tcPr>
          <w:p w14:paraId="02DD0242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17</w:t>
            </w:r>
          </w:p>
        </w:tc>
        <w:tc>
          <w:tcPr>
            <w:tcW w:w="723" w:type="dxa"/>
          </w:tcPr>
          <w:p w14:paraId="73AC5FFC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36EB47BA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7B2B7AD1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4E13925F" w14:textId="77777777" w:rsidR="008B14FA" w:rsidRPr="007D7619" w:rsidRDefault="008B14FA" w:rsidP="008B14FA"/>
        </w:tc>
      </w:tr>
      <w:tr w:rsidR="007D7619" w:rsidRPr="007D7619" w14:paraId="20C36938" w14:textId="77777777" w:rsidTr="00C07596">
        <w:tc>
          <w:tcPr>
            <w:tcW w:w="1809" w:type="dxa"/>
            <w:vAlign w:val="center"/>
          </w:tcPr>
          <w:p w14:paraId="25E17F71" w14:textId="77777777" w:rsidR="008B14FA" w:rsidRPr="007D7619" w:rsidRDefault="008B14FA" w:rsidP="008B14FA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56E2CBF8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55B7D297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0816E178" w14:textId="77777777" w:rsidR="008B14FA" w:rsidRPr="007D7619" w:rsidRDefault="008B14FA" w:rsidP="008B14FA">
            <w:pPr>
              <w:jc w:val="both"/>
            </w:pPr>
            <w:r w:rsidRPr="007D7619">
              <w:t xml:space="preserve">Системы перевода и распознавания текста. </w:t>
            </w:r>
          </w:p>
        </w:tc>
        <w:tc>
          <w:tcPr>
            <w:tcW w:w="0" w:type="auto"/>
            <w:vAlign w:val="center"/>
          </w:tcPr>
          <w:p w14:paraId="70D480AC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18</w:t>
            </w:r>
          </w:p>
        </w:tc>
        <w:tc>
          <w:tcPr>
            <w:tcW w:w="723" w:type="dxa"/>
          </w:tcPr>
          <w:p w14:paraId="23593CA6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31787104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74946F95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7D898BC1" w14:textId="77777777" w:rsidR="008B14FA" w:rsidRPr="007D7619" w:rsidRDefault="008B14FA" w:rsidP="008B14FA"/>
        </w:tc>
      </w:tr>
      <w:tr w:rsidR="007D7619" w:rsidRPr="007D7619" w14:paraId="0F1A1CCC" w14:textId="77777777" w:rsidTr="00C07596">
        <w:tc>
          <w:tcPr>
            <w:tcW w:w="1809" w:type="dxa"/>
            <w:vAlign w:val="center"/>
          </w:tcPr>
          <w:p w14:paraId="03A857CC" w14:textId="77777777" w:rsidR="008B14FA" w:rsidRPr="007D7619" w:rsidRDefault="008B14FA" w:rsidP="009A417B">
            <w:pPr>
              <w:jc w:val="center"/>
            </w:pPr>
            <w:r w:rsidRPr="007D7619">
              <w:rPr>
                <w:b/>
              </w:rPr>
              <w:t>Раздел 4</w:t>
            </w:r>
            <w:r w:rsidR="009A417B" w:rsidRPr="007D7619">
              <w:rPr>
                <w:b/>
              </w:rPr>
              <w:t xml:space="preserve">. </w:t>
            </w:r>
            <w:r w:rsidRPr="007D7619">
              <w:t>Графическая информация и компьютер.</w:t>
            </w:r>
          </w:p>
        </w:tc>
        <w:tc>
          <w:tcPr>
            <w:tcW w:w="0" w:type="auto"/>
            <w:vAlign w:val="center"/>
          </w:tcPr>
          <w:p w14:paraId="6C3CE767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77864064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746144C5" w14:textId="77777777" w:rsidR="008B14FA" w:rsidRPr="007D7619" w:rsidRDefault="008B14FA" w:rsidP="008B14FA">
            <w:pPr>
              <w:jc w:val="both"/>
            </w:pPr>
            <w:r w:rsidRPr="007D7619">
              <w:t xml:space="preserve">Компьютерная графика. </w:t>
            </w:r>
          </w:p>
        </w:tc>
        <w:tc>
          <w:tcPr>
            <w:tcW w:w="0" w:type="auto"/>
            <w:vAlign w:val="center"/>
          </w:tcPr>
          <w:p w14:paraId="529830ED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19</w:t>
            </w:r>
          </w:p>
        </w:tc>
        <w:tc>
          <w:tcPr>
            <w:tcW w:w="723" w:type="dxa"/>
          </w:tcPr>
          <w:p w14:paraId="3399DB93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30896A53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22C0B66A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5622C631" w14:textId="77777777" w:rsidR="008B14FA" w:rsidRPr="007D7619" w:rsidRDefault="008B14FA" w:rsidP="008B14FA"/>
        </w:tc>
      </w:tr>
      <w:tr w:rsidR="007D7619" w:rsidRPr="007D7619" w14:paraId="544827F2" w14:textId="77777777" w:rsidTr="00C07596">
        <w:tc>
          <w:tcPr>
            <w:tcW w:w="1809" w:type="dxa"/>
            <w:vAlign w:val="center"/>
          </w:tcPr>
          <w:p w14:paraId="77CF6D29" w14:textId="77777777" w:rsidR="008B14FA" w:rsidRPr="007D7619" w:rsidRDefault="008B14FA" w:rsidP="008B14FA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6B9BC0CB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5140122C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22060784" w14:textId="77777777" w:rsidR="008B14FA" w:rsidRPr="007D7619" w:rsidRDefault="008B14FA" w:rsidP="008B14FA">
            <w:pPr>
              <w:jc w:val="both"/>
            </w:pPr>
            <w:r w:rsidRPr="007D7619">
              <w:t>Технические средства компьютерной графики.</w:t>
            </w:r>
          </w:p>
        </w:tc>
        <w:tc>
          <w:tcPr>
            <w:tcW w:w="0" w:type="auto"/>
            <w:vAlign w:val="center"/>
          </w:tcPr>
          <w:p w14:paraId="5C5B0B26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20</w:t>
            </w:r>
          </w:p>
        </w:tc>
        <w:tc>
          <w:tcPr>
            <w:tcW w:w="723" w:type="dxa"/>
          </w:tcPr>
          <w:p w14:paraId="2BC7937D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2271DE5B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056C0887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1C8FD0C0" w14:textId="77777777" w:rsidR="008B14FA" w:rsidRPr="007D7619" w:rsidRDefault="008B14FA" w:rsidP="008B14FA"/>
        </w:tc>
      </w:tr>
      <w:tr w:rsidR="007D7619" w:rsidRPr="007D7619" w14:paraId="52AD5B11" w14:textId="77777777" w:rsidTr="00C07596">
        <w:tc>
          <w:tcPr>
            <w:tcW w:w="1809" w:type="dxa"/>
            <w:vAlign w:val="center"/>
          </w:tcPr>
          <w:p w14:paraId="6F3152B7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523F3496" w14:textId="77777777" w:rsidR="008B14FA" w:rsidRPr="007D7619" w:rsidRDefault="008B14FA" w:rsidP="008B14FA"/>
        </w:tc>
        <w:tc>
          <w:tcPr>
            <w:tcW w:w="652" w:type="dxa"/>
          </w:tcPr>
          <w:p w14:paraId="5DD12CF1" w14:textId="77777777" w:rsidR="008B14FA" w:rsidRPr="007D7619" w:rsidRDefault="008B14FA" w:rsidP="008B14FA"/>
        </w:tc>
        <w:tc>
          <w:tcPr>
            <w:tcW w:w="0" w:type="auto"/>
            <w:vAlign w:val="center"/>
          </w:tcPr>
          <w:p w14:paraId="3CB5FA35" w14:textId="77777777" w:rsidR="008B14FA" w:rsidRPr="007D7619" w:rsidRDefault="008B14FA" w:rsidP="008B14FA">
            <w:r w:rsidRPr="007D7619">
              <w:t>Как кодируется изображение.</w:t>
            </w:r>
          </w:p>
        </w:tc>
        <w:tc>
          <w:tcPr>
            <w:tcW w:w="0" w:type="auto"/>
            <w:vAlign w:val="center"/>
          </w:tcPr>
          <w:p w14:paraId="2C4CA93C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21</w:t>
            </w:r>
          </w:p>
        </w:tc>
        <w:tc>
          <w:tcPr>
            <w:tcW w:w="723" w:type="dxa"/>
          </w:tcPr>
          <w:p w14:paraId="14051E71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236D9F02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3F79CDEB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3EDD8112" w14:textId="77777777" w:rsidR="008B14FA" w:rsidRPr="007D7619" w:rsidRDefault="008B14FA" w:rsidP="008B14FA"/>
        </w:tc>
      </w:tr>
      <w:tr w:rsidR="007D7619" w:rsidRPr="007D7619" w14:paraId="10ABCEEF" w14:textId="77777777" w:rsidTr="00C07596">
        <w:tc>
          <w:tcPr>
            <w:tcW w:w="1809" w:type="dxa"/>
            <w:vAlign w:val="center"/>
          </w:tcPr>
          <w:p w14:paraId="5F8B789C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049EE5EC" w14:textId="77777777" w:rsidR="008B14FA" w:rsidRPr="007D7619" w:rsidRDefault="008B14FA" w:rsidP="008B14FA"/>
        </w:tc>
        <w:tc>
          <w:tcPr>
            <w:tcW w:w="652" w:type="dxa"/>
          </w:tcPr>
          <w:p w14:paraId="5EE73BC4" w14:textId="77777777" w:rsidR="008B14FA" w:rsidRPr="007D7619" w:rsidRDefault="008B14FA" w:rsidP="008B14FA"/>
        </w:tc>
        <w:tc>
          <w:tcPr>
            <w:tcW w:w="0" w:type="auto"/>
            <w:vAlign w:val="center"/>
          </w:tcPr>
          <w:p w14:paraId="67ECAE69" w14:textId="77777777" w:rsidR="008B14FA" w:rsidRPr="007D7619" w:rsidRDefault="008B14FA" w:rsidP="008B14FA">
            <w:r w:rsidRPr="007D7619">
              <w:t>Растровая и векторная графика.</w:t>
            </w:r>
          </w:p>
        </w:tc>
        <w:tc>
          <w:tcPr>
            <w:tcW w:w="0" w:type="auto"/>
            <w:vAlign w:val="center"/>
          </w:tcPr>
          <w:p w14:paraId="7DEBD4AC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22</w:t>
            </w:r>
          </w:p>
        </w:tc>
        <w:tc>
          <w:tcPr>
            <w:tcW w:w="723" w:type="dxa"/>
          </w:tcPr>
          <w:p w14:paraId="5B4AC537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5E7CBD33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72732EC8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47D6A604" w14:textId="77777777" w:rsidR="008B14FA" w:rsidRPr="007D7619" w:rsidRDefault="008B14FA" w:rsidP="008B14FA"/>
        </w:tc>
      </w:tr>
      <w:tr w:rsidR="007D7619" w:rsidRPr="007D7619" w14:paraId="7B990AB6" w14:textId="77777777" w:rsidTr="00C07596">
        <w:tc>
          <w:tcPr>
            <w:tcW w:w="1809" w:type="dxa"/>
            <w:vAlign w:val="center"/>
          </w:tcPr>
          <w:p w14:paraId="2A2E5462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4E67F7DC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059C9EF9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648B6715" w14:textId="77777777" w:rsidR="008B14FA" w:rsidRPr="007D7619" w:rsidRDefault="008B14FA" w:rsidP="008B14FA">
            <w:pPr>
              <w:jc w:val="both"/>
            </w:pPr>
            <w:r w:rsidRPr="007D7619">
              <w:t xml:space="preserve">Работа с графическим редактором растрового типа. </w:t>
            </w:r>
          </w:p>
        </w:tc>
        <w:tc>
          <w:tcPr>
            <w:tcW w:w="0" w:type="auto"/>
            <w:vAlign w:val="center"/>
          </w:tcPr>
          <w:p w14:paraId="52FE8C69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23</w:t>
            </w:r>
          </w:p>
        </w:tc>
        <w:tc>
          <w:tcPr>
            <w:tcW w:w="723" w:type="dxa"/>
          </w:tcPr>
          <w:p w14:paraId="0A5D74AF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3E521D90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  <w:vAlign w:val="center"/>
          </w:tcPr>
          <w:p w14:paraId="6F44FBCB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447C9CD2" w14:textId="77777777" w:rsidR="008B14FA" w:rsidRPr="007D7619" w:rsidRDefault="008B14FA" w:rsidP="008B14FA"/>
        </w:tc>
      </w:tr>
      <w:tr w:rsidR="007D7619" w:rsidRPr="007D7619" w14:paraId="6B30D136" w14:textId="77777777" w:rsidTr="00C07596">
        <w:tc>
          <w:tcPr>
            <w:tcW w:w="1809" w:type="dxa"/>
            <w:vAlign w:val="center"/>
          </w:tcPr>
          <w:p w14:paraId="393CF3EF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7266EF90" w14:textId="77777777" w:rsidR="008B14FA" w:rsidRPr="007D7619" w:rsidRDefault="008B14FA" w:rsidP="008B14FA"/>
        </w:tc>
        <w:tc>
          <w:tcPr>
            <w:tcW w:w="652" w:type="dxa"/>
          </w:tcPr>
          <w:p w14:paraId="72015C0C" w14:textId="77777777" w:rsidR="008B14FA" w:rsidRPr="007D7619" w:rsidRDefault="008B14FA" w:rsidP="008B14FA"/>
        </w:tc>
        <w:tc>
          <w:tcPr>
            <w:tcW w:w="0" w:type="auto"/>
            <w:vAlign w:val="center"/>
          </w:tcPr>
          <w:p w14:paraId="39353890" w14:textId="77777777" w:rsidR="008B14FA" w:rsidRPr="007D7619" w:rsidRDefault="008B14FA" w:rsidP="008B14FA">
            <w:r w:rsidRPr="007D7619">
              <w:t>Работа с графическим редактором векторного типа.</w:t>
            </w:r>
          </w:p>
        </w:tc>
        <w:tc>
          <w:tcPr>
            <w:tcW w:w="0" w:type="auto"/>
            <w:vAlign w:val="center"/>
          </w:tcPr>
          <w:p w14:paraId="49C7BE0F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24</w:t>
            </w:r>
          </w:p>
        </w:tc>
        <w:tc>
          <w:tcPr>
            <w:tcW w:w="723" w:type="dxa"/>
          </w:tcPr>
          <w:p w14:paraId="0ED325CF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555E404D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1BD5BC77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71ABE9AF" w14:textId="77777777" w:rsidR="008B14FA" w:rsidRPr="007D7619" w:rsidRDefault="008B14FA" w:rsidP="008B14FA"/>
        </w:tc>
      </w:tr>
      <w:tr w:rsidR="007D7619" w:rsidRPr="007D7619" w14:paraId="67142018" w14:textId="77777777" w:rsidTr="00C07596">
        <w:tc>
          <w:tcPr>
            <w:tcW w:w="1809" w:type="dxa"/>
            <w:vAlign w:val="center"/>
          </w:tcPr>
          <w:p w14:paraId="4AD70186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356243BA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15CD0C71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766304AB" w14:textId="77777777" w:rsidR="008B14FA" w:rsidRPr="007D7619" w:rsidRDefault="008B14FA" w:rsidP="008B14FA">
            <w:pPr>
              <w:jc w:val="both"/>
            </w:pPr>
            <w:r w:rsidRPr="007D7619">
              <w:rPr>
                <w:b/>
              </w:rPr>
              <w:t xml:space="preserve">Контрольная работа за 3 четверть </w:t>
            </w:r>
            <w:r w:rsidRPr="007D7619">
              <w:t xml:space="preserve"> </w:t>
            </w:r>
          </w:p>
        </w:tc>
        <w:tc>
          <w:tcPr>
            <w:tcW w:w="0" w:type="auto"/>
            <w:vAlign w:val="center"/>
          </w:tcPr>
          <w:p w14:paraId="4FB7081C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25</w:t>
            </w:r>
          </w:p>
        </w:tc>
        <w:tc>
          <w:tcPr>
            <w:tcW w:w="723" w:type="dxa"/>
          </w:tcPr>
          <w:p w14:paraId="3BBEFAE8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28AC5CDE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7773682B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21702A51" w14:textId="77777777" w:rsidR="008B14FA" w:rsidRPr="007D7619" w:rsidRDefault="008B14FA" w:rsidP="008B14FA"/>
        </w:tc>
      </w:tr>
      <w:tr w:rsidR="007D7619" w:rsidRPr="007D7619" w14:paraId="54EE2752" w14:textId="77777777" w:rsidTr="00C07596">
        <w:tc>
          <w:tcPr>
            <w:tcW w:w="1809" w:type="dxa"/>
            <w:vAlign w:val="center"/>
          </w:tcPr>
          <w:p w14:paraId="0A201B2E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0CBF5AC1" w14:textId="77777777" w:rsidR="008B14FA" w:rsidRPr="007D7619" w:rsidRDefault="008B14FA" w:rsidP="008B14FA">
            <w:pPr>
              <w:jc w:val="both"/>
              <w:rPr>
                <w:b/>
              </w:rPr>
            </w:pPr>
          </w:p>
        </w:tc>
        <w:tc>
          <w:tcPr>
            <w:tcW w:w="652" w:type="dxa"/>
          </w:tcPr>
          <w:p w14:paraId="24094394" w14:textId="77777777" w:rsidR="008B14FA" w:rsidRPr="007D7619" w:rsidRDefault="008B14FA" w:rsidP="008B14FA">
            <w:pPr>
              <w:jc w:val="both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127257B7" w14:textId="77777777" w:rsidR="008B14FA" w:rsidRPr="007D7619" w:rsidRDefault="008B14FA" w:rsidP="008B14FA">
            <w:pPr>
              <w:jc w:val="both"/>
            </w:pPr>
            <w:r w:rsidRPr="007D7619">
              <w:t xml:space="preserve">Анализ контрольной работы. </w:t>
            </w:r>
          </w:p>
        </w:tc>
        <w:tc>
          <w:tcPr>
            <w:tcW w:w="0" w:type="auto"/>
            <w:vAlign w:val="center"/>
          </w:tcPr>
          <w:p w14:paraId="479BBDE1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26</w:t>
            </w:r>
          </w:p>
        </w:tc>
        <w:tc>
          <w:tcPr>
            <w:tcW w:w="723" w:type="dxa"/>
          </w:tcPr>
          <w:p w14:paraId="3CD035A2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1AA659FA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7AD6824A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1251531C" w14:textId="77777777" w:rsidR="008B14FA" w:rsidRPr="007D7619" w:rsidRDefault="008B14FA" w:rsidP="008B14FA"/>
        </w:tc>
      </w:tr>
      <w:tr w:rsidR="007D7619" w:rsidRPr="007D7619" w14:paraId="4BD84A49" w14:textId="77777777" w:rsidTr="00C07596">
        <w:tc>
          <w:tcPr>
            <w:tcW w:w="10407" w:type="dxa"/>
            <w:gridSpan w:val="9"/>
          </w:tcPr>
          <w:p w14:paraId="4F675FF0" w14:textId="77777777" w:rsidR="008B14FA" w:rsidRPr="007D7619" w:rsidRDefault="008B14FA" w:rsidP="00283813">
            <w:pPr>
              <w:jc w:val="center"/>
              <w:rPr>
                <w:b/>
                <w:lang w:val="en-US"/>
              </w:rPr>
            </w:pPr>
            <w:r w:rsidRPr="007D7619">
              <w:rPr>
                <w:b/>
                <w:lang w:val="en-US"/>
              </w:rPr>
              <w:t xml:space="preserve">IV </w:t>
            </w:r>
            <w:r w:rsidRPr="007D7619">
              <w:rPr>
                <w:b/>
              </w:rPr>
              <w:t>четверть</w:t>
            </w:r>
          </w:p>
        </w:tc>
      </w:tr>
      <w:tr w:rsidR="007D7619" w:rsidRPr="007D7619" w14:paraId="435EB438" w14:textId="77777777" w:rsidTr="00C07596">
        <w:tc>
          <w:tcPr>
            <w:tcW w:w="1809" w:type="dxa"/>
            <w:vAlign w:val="center"/>
          </w:tcPr>
          <w:p w14:paraId="43A6B307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6D2EEB95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3C109D61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64725B97" w14:textId="77777777" w:rsidR="008B14FA" w:rsidRPr="007D7619" w:rsidRDefault="008B14FA" w:rsidP="008B14FA">
            <w:pPr>
              <w:jc w:val="both"/>
            </w:pPr>
            <w:r w:rsidRPr="007D7619">
              <w:t>Форматы графических файлов.</w:t>
            </w:r>
          </w:p>
        </w:tc>
        <w:tc>
          <w:tcPr>
            <w:tcW w:w="0" w:type="auto"/>
            <w:vAlign w:val="center"/>
          </w:tcPr>
          <w:p w14:paraId="1230A964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27</w:t>
            </w:r>
          </w:p>
        </w:tc>
        <w:tc>
          <w:tcPr>
            <w:tcW w:w="723" w:type="dxa"/>
          </w:tcPr>
          <w:p w14:paraId="6FDF2CA1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5FC00B61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658181D8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345F341B" w14:textId="77777777" w:rsidR="008B14FA" w:rsidRPr="007D7619" w:rsidRDefault="008B14FA" w:rsidP="008B14FA"/>
        </w:tc>
      </w:tr>
      <w:tr w:rsidR="007D7619" w:rsidRPr="007D7619" w14:paraId="0DE0B0FF" w14:textId="77777777" w:rsidTr="00C07596">
        <w:tc>
          <w:tcPr>
            <w:tcW w:w="1809" w:type="dxa"/>
            <w:vAlign w:val="center"/>
          </w:tcPr>
          <w:p w14:paraId="23349BF7" w14:textId="77777777" w:rsidR="008B14FA" w:rsidRPr="007D7619" w:rsidRDefault="008B14FA" w:rsidP="009A417B">
            <w:pPr>
              <w:jc w:val="center"/>
            </w:pPr>
            <w:r w:rsidRPr="007D7619">
              <w:rPr>
                <w:b/>
              </w:rPr>
              <w:t>Раздел 5</w:t>
            </w:r>
            <w:r w:rsidR="009A417B" w:rsidRPr="007D7619">
              <w:rPr>
                <w:b/>
              </w:rPr>
              <w:t xml:space="preserve">. </w:t>
            </w:r>
            <w:r w:rsidRPr="007D7619">
              <w:t>Мультимедиа и компьютерные презентации.</w:t>
            </w:r>
          </w:p>
        </w:tc>
        <w:tc>
          <w:tcPr>
            <w:tcW w:w="0" w:type="auto"/>
            <w:vAlign w:val="center"/>
          </w:tcPr>
          <w:p w14:paraId="3450217B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012141DB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73E81DB0" w14:textId="77777777" w:rsidR="008B14FA" w:rsidRPr="007D7619" w:rsidRDefault="008B14FA" w:rsidP="008B14FA">
            <w:pPr>
              <w:jc w:val="both"/>
            </w:pPr>
            <w:r w:rsidRPr="007D7619">
              <w:t xml:space="preserve">Что такое мультимедиа. </w:t>
            </w:r>
          </w:p>
        </w:tc>
        <w:tc>
          <w:tcPr>
            <w:tcW w:w="0" w:type="auto"/>
            <w:vAlign w:val="center"/>
          </w:tcPr>
          <w:p w14:paraId="2AC7CC72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28</w:t>
            </w:r>
          </w:p>
        </w:tc>
        <w:tc>
          <w:tcPr>
            <w:tcW w:w="723" w:type="dxa"/>
          </w:tcPr>
          <w:p w14:paraId="4DFAF8D2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30286E1A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1A149ECF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241D29FE" w14:textId="77777777" w:rsidR="008B14FA" w:rsidRPr="007D7619" w:rsidRDefault="008B14FA" w:rsidP="008B14FA"/>
        </w:tc>
      </w:tr>
      <w:tr w:rsidR="007D7619" w:rsidRPr="007D7619" w14:paraId="6316AD2F" w14:textId="77777777" w:rsidTr="00C07596">
        <w:tc>
          <w:tcPr>
            <w:tcW w:w="1809" w:type="dxa"/>
            <w:vAlign w:val="center"/>
          </w:tcPr>
          <w:p w14:paraId="7FF2D131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21504B99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2070FDBB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29C2BDE9" w14:textId="77777777" w:rsidR="008B14FA" w:rsidRPr="007D7619" w:rsidRDefault="008B14FA" w:rsidP="008B14FA">
            <w:pPr>
              <w:jc w:val="both"/>
            </w:pPr>
            <w:r w:rsidRPr="007D7619">
              <w:t xml:space="preserve">Аналоговый и цифровой звук. </w:t>
            </w:r>
          </w:p>
        </w:tc>
        <w:tc>
          <w:tcPr>
            <w:tcW w:w="0" w:type="auto"/>
            <w:vAlign w:val="center"/>
          </w:tcPr>
          <w:p w14:paraId="2EFC585B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29</w:t>
            </w:r>
          </w:p>
        </w:tc>
        <w:tc>
          <w:tcPr>
            <w:tcW w:w="723" w:type="dxa"/>
          </w:tcPr>
          <w:p w14:paraId="21D66431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38CE6A11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61C7E5D7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4CC956E0" w14:textId="77777777" w:rsidR="008B14FA" w:rsidRPr="007D7619" w:rsidRDefault="008B14FA" w:rsidP="008B14FA"/>
        </w:tc>
      </w:tr>
      <w:tr w:rsidR="007D7619" w:rsidRPr="007D7619" w14:paraId="0B09FE3D" w14:textId="77777777" w:rsidTr="00C07596">
        <w:tc>
          <w:tcPr>
            <w:tcW w:w="1809" w:type="dxa"/>
            <w:vAlign w:val="center"/>
          </w:tcPr>
          <w:p w14:paraId="77FECDCC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0529F044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34F31C92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6D9BEBE5" w14:textId="77777777" w:rsidR="008B14FA" w:rsidRPr="007D7619" w:rsidRDefault="008B14FA" w:rsidP="008B14FA">
            <w:pPr>
              <w:jc w:val="both"/>
            </w:pPr>
            <w:r w:rsidRPr="007D7619">
              <w:t xml:space="preserve">Технические средства мультимедиа. </w:t>
            </w:r>
          </w:p>
        </w:tc>
        <w:tc>
          <w:tcPr>
            <w:tcW w:w="0" w:type="auto"/>
            <w:vAlign w:val="center"/>
          </w:tcPr>
          <w:p w14:paraId="11B5AEC0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30</w:t>
            </w:r>
          </w:p>
        </w:tc>
        <w:tc>
          <w:tcPr>
            <w:tcW w:w="723" w:type="dxa"/>
          </w:tcPr>
          <w:p w14:paraId="01FDA74A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7B076373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657F1B01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583BD93E" w14:textId="77777777" w:rsidR="008B14FA" w:rsidRPr="007D7619" w:rsidRDefault="008B14FA" w:rsidP="008B14FA"/>
        </w:tc>
      </w:tr>
      <w:tr w:rsidR="007D7619" w:rsidRPr="007D7619" w14:paraId="59AF7274" w14:textId="77777777" w:rsidTr="00C07596">
        <w:tc>
          <w:tcPr>
            <w:tcW w:w="1809" w:type="dxa"/>
            <w:vAlign w:val="center"/>
          </w:tcPr>
          <w:p w14:paraId="196B0E0E" w14:textId="77777777" w:rsidR="008B14FA" w:rsidRPr="007D7619" w:rsidRDefault="008B14FA" w:rsidP="008B14FA">
            <w:pPr>
              <w:jc w:val="center"/>
            </w:pPr>
            <w:r w:rsidRPr="007D7619">
              <w:t xml:space="preserve">. </w:t>
            </w:r>
          </w:p>
        </w:tc>
        <w:tc>
          <w:tcPr>
            <w:tcW w:w="0" w:type="auto"/>
            <w:vAlign w:val="center"/>
          </w:tcPr>
          <w:p w14:paraId="3B06E2C9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12371F99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67C3FD9B" w14:textId="77777777" w:rsidR="008B14FA" w:rsidRPr="007D7619" w:rsidRDefault="008B14FA" w:rsidP="008B14FA">
            <w:pPr>
              <w:jc w:val="both"/>
            </w:pPr>
            <w:r w:rsidRPr="007D7619">
              <w:t xml:space="preserve">Компьютерные презентации.  </w:t>
            </w:r>
          </w:p>
        </w:tc>
        <w:tc>
          <w:tcPr>
            <w:tcW w:w="0" w:type="auto"/>
            <w:vAlign w:val="center"/>
          </w:tcPr>
          <w:p w14:paraId="64E51905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31</w:t>
            </w:r>
          </w:p>
        </w:tc>
        <w:tc>
          <w:tcPr>
            <w:tcW w:w="723" w:type="dxa"/>
          </w:tcPr>
          <w:p w14:paraId="43FDBC5E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78303D09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6DA268C5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0A9A39FE" w14:textId="77777777" w:rsidR="008B14FA" w:rsidRPr="007D7619" w:rsidRDefault="008B14FA" w:rsidP="008B14FA"/>
        </w:tc>
      </w:tr>
      <w:tr w:rsidR="007D7619" w:rsidRPr="007D7619" w14:paraId="4A60DD12" w14:textId="77777777" w:rsidTr="00C07596">
        <w:tc>
          <w:tcPr>
            <w:tcW w:w="1809" w:type="dxa"/>
            <w:vAlign w:val="center"/>
          </w:tcPr>
          <w:p w14:paraId="3AC6BA49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74E55CCE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1E264652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3D647874" w14:textId="77777777" w:rsidR="008B14FA" w:rsidRPr="007D7619" w:rsidRDefault="008B14FA" w:rsidP="008B14FA">
            <w:pPr>
              <w:jc w:val="both"/>
            </w:pPr>
            <w:r w:rsidRPr="007D7619">
              <w:t>Представление и обработка звука.</w:t>
            </w:r>
          </w:p>
        </w:tc>
        <w:tc>
          <w:tcPr>
            <w:tcW w:w="0" w:type="auto"/>
            <w:vAlign w:val="center"/>
          </w:tcPr>
          <w:p w14:paraId="526DCA9D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32</w:t>
            </w:r>
          </w:p>
        </w:tc>
        <w:tc>
          <w:tcPr>
            <w:tcW w:w="723" w:type="dxa"/>
          </w:tcPr>
          <w:p w14:paraId="5902C605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5A73979D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1F8C4E29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649F327D" w14:textId="77777777" w:rsidR="008B14FA" w:rsidRPr="007D7619" w:rsidRDefault="008B14FA" w:rsidP="008B14FA"/>
        </w:tc>
      </w:tr>
      <w:tr w:rsidR="007D7619" w:rsidRPr="007D7619" w14:paraId="097DDF60" w14:textId="77777777" w:rsidTr="00C07596">
        <w:tc>
          <w:tcPr>
            <w:tcW w:w="1809" w:type="dxa"/>
            <w:vAlign w:val="center"/>
          </w:tcPr>
          <w:p w14:paraId="010DD874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0B35969C" w14:textId="77777777" w:rsidR="008B14FA" w:rsidRPr="007D7619" w:rsidRDefault="008B14FA" w:rsidP="008B14FA">
            <w:pPr>
              <w:jc w:val="both"/>
            </w:pPr>
          </w:p>
        </w:tc>
        <w:tc>
          <w:tcPr>
            <w:tcW w:w="652" w:type="dxa"/>
          </w:tcPr>
          <w:p w14:paraId="21DFA88E" w14:textId="77777777" w:rsidR="008B14FA" w:rsidRPr="007D7619" w:rsidRDefault="008B14FA" w:rsidP="008B14FA">
            <w:pPr>
              <w:jc w:val="both"/>
            </w:pPr>
          </w:p>
        </w:tc>
        <w:tc>
          <w:tcPr>
            <w:tcW w:w="0" w:type="auto"/>
            <w:vAlign w:val="center"/>
          </w:tcPr>
          <w:p w14:paraId="1C521250" w14:textId="77777777" w:rsidR="008B14FA" w:rsidRPr="007D7619" w:rsidRDefault="008B14FA" w:rsidP="008B14FA">
            <w:pPr>
              <w:jc w:val="both"/>
            </w:pPr>
            <w:r w:rsidRPr="007D7619">
              <w:rPr>
                <w:b/>
              </w:rPr>
              <w:t>Итоговая контрольная работа</w:t>
            </w:r>
          </w:p>
        </w:tc>
        <w:tc>
          <w:tcPr>
            <w:tcW w:w="0" w:type="auto"/>
            <w:vAlign w:val="center"/>
          </w:tcPr>
          <w:p w14:paraId="1395442B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33</w:t>
            </w:r>
          </w:p>
        </w:tc>
        <w:tc>
          <w:tcPr>
            <w:tcW w:w="723" w:type="dxa"/>
          </w:tcPr>
          <w:p w14:paraId="6064F12F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1B858C2E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6D5F7250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01B14A59" w14:textId="77777777" w:rsidR="008B14FA" w:rsidRPr="007D7619" w:rsidRDefault="008B14FA" w:rsidP="008B14FA"/>
        </w:tc>
      </w:tr>
      <w:tr w:rsidR="007D7619" w:rsidRPr="007D7619" w14:paraId="07897F7E" w14:textId="77777777" w:rsidTr="00C07596">
        <w:tc>
          <w:tcPr>
            <w:tcW w:w="1809" w:type="dxa"/>
            <w:vAlign w:val="center"/>
          </w:tcPr>
          <w:p w14:paraId="3CEF0B58" w14:textId="77777777" w:rsidR="008B14FA" w:rsidRPr="007D7619" w:rsidRDefault="008B14FA" w:rsidP="008B14FA">
            <w:pPr>
              <w:jc w:val="center"/>
            </w:pPr>
          </w:p>
        </w:tc>
        <w:tc>
          <w:tcPr>
            <w:tcW w:w="0" w:type="auto"/>
            <w:vAlign w:val="center"/>
          </w:tcPr>
          <w:p w14:paraId="3992F28C" w14:textId="77777777" w:rsidR="008B14FA" w:rsidRPr="007D7619" w:rsidRDefault="008B14FA" w:rsidP="008B14FA">
            <w:pPr>
              <w:jc w:val="both"/>
              <w:rPr>
                <w:b/>
              </w:rPr>
            </w:pPr>
          </w:p>
        </w:tc>
        <w:tc>
          <w:tcPr>
            <w:tcW w:w="652" w:type="dxa"/>
          </w:tcPr>
          <w:p w14:paraId="556FA945" w14:textId="77777777" w:rsidR="008B14FA" w:rsidRPr="007D7619" w:rsidRDefault="008B14FA" w:rsidP="008B14FA">
            <w:pPr>
              <w:jc w:val="both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37BD8FB0" w14:textId="77777777" w:rsidR="008B14FA" w:rsidRPr="007D7619" w:rsidRDefault="008B14FA" w:rsidP="008B14FA">
            <w:pPr>
              <w:jc w:val="both"/>
            </w:pPr>
            <w:r w:rsidRPr="007D7619">
              <w:t>Анализ контрольной работы.</w:t>
            </w:r>
          </w:p>
        </w:tc>
        <w:tc>
          <w:tcPr>
            <w:tcW w:w="0" w:type="auto"/>
            <w:vAlign w:val="center"/>
          </w:tcPr>
          <w:p w14:paraId="7E3E21AF" w14:textId="77777777" w:rsidR="008B14FA" w:rsidRPr="007D7619" w:rsidRDefault="008B14FA" w:rsidP="008B14FA">
            <w:pPr>
              <w:tabs>
                <w:tab w:val="left" w:pos="1276"/>
              </w:tabs>
              <w:jc w:val="center"/>
              <w:rPr>
                <w:b/>
              </w:rPr>
            </w:pPr>
            <w:r w:rsidRPr="007D7619">
              <w:rPr>
                <w:b/>
              </w:rPr>
              <w:t>34</w:t>
            </w:r>
          </w:p>
        </w:tc>
        <w:tc>
          <w:tcPr>
            <w:tcW w:w="723" w:type="dxa"/>
          </w:tcPr>
          <w:p w14:paraId="309F331B" w14:textId="77777777" w:rsidR="008B14FA" w:rsidRPr="007D7619" w:rsidRDefault="008B14FA" w:rsidP="008B14FA">
            <w:pPr>
              <w:tabs>
                <w:tab w:val="left" w:pos="1276"/>
              </w:tabs>
            </w:pPr>
          </w:p>
        </w:tc>
        <w:tc>
          <w:tcPr>
            <w:tcW w:w="0" w:type="auto"/>
            <w:vAlign w:val="center"/>
          </w:tcPr>
          <w:p w14:paraId="66786873" w14:textId="77777777" w:rsidR="008B14FA" w:rsidRPr="007D7619" w:rsidRDefault="008B14FA" w:rsidP="00283813">
            <w:pPr>
              <w:tabs>
                <w:tab w:val="left" w:pos="1276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344BF538" w14:textId="77777777" w:rsidR="008B14FA" w:rsidRPr="007D7619" w:rsidRDefault="008B14FA" w:rsidP="00283813">
            <w:pPr>
              <w:jc w:val="center"/>
            </w:pPr>
          </w:p>
        </w:tc>
        <w:tc>
          <w:tcPr>
            <w:tcW w:w="0" w:type="auto"/>
          </w:tcPr>
          <w:p w14:paraId="610B3F55" w14:textId="77777777" w:rsidR="008B14FA" w:rsidRPr="007D7619" w:rsidRDefault="008B14FA" w:rsidP="008B14FA"/>
        </w:tc>
      </w:tr>
    </w:tbl>
    <w:p w14:paraId="40ECAF8F" w14:textId="77777777" w:rsidR="00DD37D5" w:rsidRPr="007D7619" w:rsidRDefault="00DD37D5" w:rsidP="00D65224">
      <w:pPr>
        <w:spacing w:before="100" w:beforeAutospacing="1" w:line="276" w:lineRule="auto"/>
        <w:rPr>
          <w:color w:val="000000"/>
        </w:rPr>
      </w:pPr>
    </w:p>
    <w:p w14:paraId="5317CFEC" w14:textId="77777777" w:rsidR="00807082" w:rsidRPr="007D7619" w:rsidRDefault="00807082" w:rsidP="00D65224">
      <w:pPr>
        <w:spacing w:before="100" w:beforeAutospacing="1" w:line="276" w:lineRule="auto"/>
        <w:rPr>
          <w:color w:val="000000"/>
        </w:rPr>
      </w:pPr>
    </w:p>
    <w:p w14:paraId="53907BCE" w14:textId="77777777" w:rsidR="00807082" w:rsidRPr="007D7619" w:rsidRDefault="00807082" w:rsidP="00D65224">
      <w:pPr>
        <w:spacing w:before="100" w:beforeAutospacing="1" w:line="276" w:lineRule="auto"/>
        <w:rPr>
          <w:color w:val="000000"/>
        </w:rPr>
      </w:pPr>
    </w:p>
    <w:p w14:paraId="68EA7D54" w14:textId="77777777" w:rsidR="00807082" w:rsidRPr="007D7619" w:rsidRDefault="00807082" w:rsidP="00807082">
      <w:pPr>
        <w:pStyle w:val="af6"/>
        <w:spacing w:before="0" w:beforeAutospacing="0" w:after="0" w:afterAutospacing="0" w:line="276" w:lineRule="auto"/>
        <w:ind w:firstLine="349"/>
        <w:jc w:val="both"/>
        <w:rPr>
          <w:rFonts w:ascii="Times New Roman" w:hAnsi="Times New Roman"/>
          <w:iCs/>
          <w:sz w:val="24"/>
          <w:szCs w:val="24"/>
        </w:rPr>
      </w:pPr>
      <w:r w:rsidRPr="007D7619">
        <w:rPr>
          <w:rFonts w:ascii="Times New Roman" w:hAnsi="Times New Roman"/>
          <w:iCs/>
          <w:sz w:val="24"/>
          <w:szCs w:val="24"/>
        </w:rPr>
        <w:lastRenderedPageBreak/>
        <w:t>Учебно-методический комплект (далее УМК), обеспечивающий обучение курсу информатики, в соответствии с ФГОС, включает:</w:t>
      </w:r>
    </w:p>
    <w:p w14:paraId="06D6E426" w14:textId="77777777" w:rsidR="00807082" w:rsidRPr="007D7619" w:rsidRDefault="00807082" w:rsidP="00807082">
      <w:pPr>
        <w:pStyle w:val="af6"/>
        <w:numPr>
          <w:ilvl w:val="3"/>
          <w:numId w:val="12"/>
        </w:numPr>
        <w:spacing w:before="0" w:beforeAutospacing="0" w:after="0" w:afterAutospacing="0" w:line="276" w:lineRule="auto"/>
        <w:ind w:left="0" w:firstLine="426"/>
        <w:jc w:val="both"/>
        <w:rPr>
          <w:rFonts w:ascii="Times New Roman" w:hAnsi="Times New Roman"/>
          <w:iCs/>
          <w:sz w:val="24"/>
          <w:szCs w:val="24"/>
        </w:rPr>
      </w:pPr>
      <w:r w:rsidRPr="007D7619">
        <w:rPr>
          <w:rFonts w:ascii="Times New Roman" w:hAnsi="Times New Roman"/>
          <w:iCs/>
          <w:sz w:val="24"/>
          <w:szCs w:val="24"/>
        </w:rPr>
        <w:t xml:space="preserve">Учебник «Информатика и ИКТ» для 7 класса. Авторы: Семакин И. Г., </w:t>
      </w:r>
      <w:proofErr w:type="spellStart"/>
      <w:r w:rsidRPr="007D7619">
        <w:rPr>
          <w:rFonts w:ascii="Times New Roman" w:hAnsi="Times New Roman"/>
          <w:iCs/>
          <w:sz w:val="24"/>
          <w:szCs w:val="24"/>
        </w:rPr>
        <w:t>Залогова</w:t>
      </w:r>
      <w:proofErr w:type="spellEnd"/>
      <w:r w:rsidRPr="007D7619">
        <w:rPr>
          <w:rFonts w:ascii="Times New Roman" w:hAnsi="Times New Roman"/>
          <w:iCs/>
          <w:sz w:val="24"/>
          <w:szCs w:val="24"/>
        </w:rPr>
        <w:t xml:space="preserve"> Л. А., Русаков С. В., Шестакова Л. В. — М.: БИНОМ. Лаборатория знаний, 2012. – 167 с.</w:t>
      </w:r>
    </w:p>
    <w:p w14:paraId="7CFB371B" w14:textId="77777777" w:rsidR="00807082" w:rsidRPr="007D7619" w:rsidRDefault="00807082" w:rsidP="00807082">
      <w:pPr>
        <w:pStyle w:val="af6"/>
        <w:numPr>
          <w:ilvl w:val="0"/>
          <w:numId w:val="12"/>
        </w:numPr>
        <w:spacing w:line="276" w:lineRule="auto"/>
        <w:ind w:left="0" w:firstLine="426"/>
        <w:jc w:val="both"/>
        <w:rPr>
          <w:rFonts w:ascii="Times New Roman" w:hAnsi="Times New Roman"/>
          <w:iCs/>
          <w:sz w:val="24"/>
          <w:szCs w:val="24"/>
        </w:rPr>
      </w:pPr>
      <w:r w:rsidRPr="007D7619">
        <w:rPr>
          <w:rFonts w:ascii="Times New Roman" w:hAnsi="Times New Roman"/>
          <w:iCs/>
          <w:sz w:val="24"/>
          <w:szCs w:val="24"/>
        </w:rPr>
        <w:t>Методическое пособие для учителя. Авторы: Семакин И. Г., Шеина Т. Ю. — М.: БИНОМ. Лаборатория знаний.</w:t>
      </w:r>
    </w:p>
    <w:p w14:paraId="4C7DF494" w14:textId="77777777" w:rsidR="00807082" w:rsidRPr="007D7619" w:rsidRDefault="00807082" w:rsidP="00807082">
      <w:pPr>
        <w:pStyle w:val="af6"/>
        <w:numPr>
          <w:ilvl w:val="0"/>
          <w:numId w:val="12"/>
        </w:numPr>
        <w:spacing w:before="0" w:beforeAutospacing="0" w:after="0" w:afterAutospacing="0" w:line="276" w:lineRule="auto"/>
        <w:ind w:left="0" w:firstLine="426"/>
        <w:jc w:val="both"/>
        <w:rPr>
          <w:rFonts w:ascii="Times New Roman" w:hAnsi="Times New Roman"/>
          <w:iCs/>
          <w:sz w:val="24"/>
          <w:szCs w:val="24"/>
        </w:rPr>
      </w:pPr>
      <w:r w:rsidRPr="007D7619">
        <w:rPr>
          <w:rFonts w:ascii="Times New Roman" w:hAnsi="Times New Roman"/>
          <w:iCs/>
          <w:sz w:val="24"/>
          <w:szCs w:val="24"/>
        </w:rPr>
        <w:t xml:space="preserve">Комплект цифровых образовательных ресурсов (далее ЦОР), размещенный в Единой коллекции ЦОР: </w:t>
      </w:r>
      <w:hyperlink r:id="rId9" w:history="1">
        <w:r w:rsidRPr="007D7619">
          <w:rPr>
            <w:rStyle w:val="a3"/>
            <w:rFonts w:ascii="Times New Roman" w:hAnsi="Times New Roman"/>
            <w:iCs/>
            <w:sz w:val="24"/>
            <w:szCs w:val="24"/>
          </w:rPr>
          <w:t>http://school-collection.edu.ru/</w:t>
        </w:r>
      </w:hyperlink>
      <w:r w:rsidRPr="007D7619">
        <w:rPr>
          <w:rFonts w:ascii="Times New Roman" w:hAnsi="Times New Roman"/>
          <w:iCs/>
          <w:sz w:val="24"/>
          <w:szCs w:val="24"/>
        </w:rPr>
        <w:t xml:space="preserve"> </w:t>
      </w:r>
    </w:p>
    <w:p w14:paraId="171CAFA7" w14:textId="77777777" w:rsidR="00807082" w:rsidRPr="007D7619" w:rsidRDefault="00807082" w:rsidP="00807082">
      <w:pPr>
        <w:pStyle w:val="af6"/>
        <w:numPr>
          <w:ilvl w:val="0"/>
          <w:numId w:val="12"/>
        </w:numPr>
        <w:spacing w:before="0" w:beforeAutospacing="0" w:after="0" w:afterAutospacing="0" w:line="276" w:lineRule="auto"/>
        <w:ind w:left="0" w:firstLine="426"/>
        <w:jc w:val="both"/>
        <w:rPr>
          <w:rFonts w:ascii="Times New Roman" w:hAnsi="Times New Roman"/>
          <w:iCs/>
          <w:sz w:val="24"/>
          <w:szCs w:val="24"/>
        </w:rPr>
      </w:pPr>
      <w:r w:rsidRPr="007D7619">
        <w:rPr>
          <w:rFonts w:ascii="Times New Roman" w:hAnsi="Times New Roman"/>
          <w:iCs/>
          <w:sz w:val="24"/>
          <w:szCs w:val="24"/>
        </w:rPr>
        <w:t xml:space="preserve">Комплект дидактических материалов для текущего контроля результатов обучения по информатике в основной школе, под ред. И. Г. Семакина (доступ через авторскую мастерскую И. Г. Семакина на сайте методической службы издательства: </w:t>
      </w:r>
      <w:hyperlink r:id="rId10" w:history="1">
        <w:r w:rsidRPr="007D7619">
          <w:rPr>
            <w:rStyle w:val="a3"/>
            <w:rFonts w:ascii="Times New Roman" w:hAnsi="Times New Roman"/>
            <w:iCs/>
            <w:sz w:val="24"/>
            <w:szCs w:val="24"/>
          </w:rPr>
          <w:t>http://www.metodist.lbz.ru/</w:t>
        </w:r>
      </w:hyperlink>
      <w:r w:rsidRPr="007D7619">
        <w:rPr>
          <w:rFonts w:ascii="Times New Roman" w:hAnsi="Times New Roman"/>
          <w:iCs/>
          <w:sz w:val="24"/>
          <w:szCs w:val="24"/>
        </w:rPr>
        <w:t>).</w:t>
      </w:r>
    </w:p>
    <w:p w14:paraId="428B63FF" w14:textId="77777777" w:rsidR="00807082" w:rsidRPr="007D7619" w:rsidRDefault="00807082" w:rsidP="00D65224">
      <w:pPr>
        <w:spacing w:before="100" w:beforeAutospacing="1" w:line="276" w:lineRule="auto"/>
        <w:rPr>
          <w:color w:val="000000"/>
        </w:rPr>
      </w:pPr>
    </w:p>
    <w:sectPr w:rsidR="00807082" w:rsidRPr="007D7619" w:rsidSect="009B2CB3">
      <w:footerReference w:type="default" r:id="rId11"/>
      <w:pgSz w:w="11906" w:h="16838"/>
      <w:pgMar w:top="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1681" w14:textId="77777777" w:rsidR="00887736" w:rsidRDefault="00887736" w:rsidP="00E14506">
      <w:r>
        <w:separator/>
      </w:r>
    </w:p>
  </w:endnote>
  <w:endnote w:type="continuationSeparator" w:id="0">
    <w:p w14:paraId="469AA0BA" w14:textId="77777777" w:rsidR="00887736" w:rsidRDefault="00887736" w:rsidP="00E1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96584"/>
      <w:docPartObj>
        <w:docPartGallery w:val="Page Numbers (Bottom of Page)"/>
        <w:docPartUnique/>
      </w:docPartObj>
    </w:sdtPr>
    <w:sdtEndPr/>
    <w:sdtContent>
      <w:p w14:paraId="7A50150C" w14:textId="77777777" w:rsidR="00222E30" w:rsidRDefault="00222E30">
        <w:pPr>
          <w:pStyle w:val="af1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3A0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D4472BB" w14:textId="77777777" w:rsidR="00222E30" w:rsidRDefault="00222E3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0EAA" w14:textId="77777777" w:rsidR="00887736" w:rsidRDefault="00887736" w:rsidP="00E14506">
      <w:r>
        <w:separator/>
      </w:r>
    </w:p>
  </w:footnote>
  <w:footnote w:type="continuationSeparator" w:id="0">
    <w:p w14:paraId="36953351" w14:textId="77777777" w:rsidR="00887736" w:rsidRDefault="00887736" w:rsidP="00E14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C4D35"/>
    <w:multiLevelType w:val="hybridMultilevel"/>
    <w:tmpl w:val="632A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0E80"/>
    <w:multiLevelType w:val="hybridMultilevel"/>
    <w:tmpl w:val="7D5CD9BE"/>
    <w:lvl w:ilvl="0" w:tplc="C1DA43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083DC2"/>
    <w:multiLevelType w:val="hybridMultilevel"/>
    <w:tmpl w:val="DDBE44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2924D2"/>
    <w:multiLevelType w:val="hybridMultilevel"/>
    <w:tmpl w:val="6F22C4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2B68FF"/>
    <w:multiLevelType w:val="hybridMultilevel"/>
    <w:tmpl w:val="9AA66D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3E59CB"/>
    <w:multiLevelType w:val="hybridMultilevel"/>
    <w:tmpl w:val="120491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46712C5"/>
    <w:multiLevelType w:val="hybridMultilevel"/>
    <w:tmpl w:val="A03A40D0"/>
    <w:lvl w:ilvl="0" w:tplc="E59E98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A3901"/>
    <w:multiLevelType w:val="hybridMultilevel"/>
    <w:tmpl w:val="9CFE5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50964"/>
    <w:multiLevelType w:val="hybridMultilevel"/>
    <w:tmpl w:val="3502EACA"/>
    <w:lvl w:ilvl="0" w:tplc="334070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7E3BDC"/>
    <w:multiLevelType w:val="multilevel"/>
    <w:tmpl w:val="5F2A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73392"/>
    <w:multiLevelType w:val="hybridMultilevel"/>
    <w:tmpl w:val="CB5AB8A8"/>
    <w:lvl w:ilvl="0" w:tplc="E3A49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CB0A12"/>
    <w:multiLevelType w:val="hybridMultilevel"/>
    <w:tmpl w:val="DB561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05D48"/>
    <w:multiLevelType w:val="hybridMultilevel"/>
    <w:tmpl w:val="AD16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06"/>
    <w:rsid w:val="000478F9"/>
    <w:rsid w:val="00060DD4"/>
    <w:rsid w:val="00061222"/>
    <w:rsid w:val="00064839"/>
    <w:rsid w:val="00091520"/>
    <w:rsid w:val="00093043"/>
    <w:rsid w:val="000A737B"/>
    <w:rsid w:val="000B548D"/>
    <w:rsid w:val="000C191F"/>
    <w:rsid w:val="000C3898"/>
    <w:rsid w:val="000C42BD"/>
    <w:rsid w:val="000D0C8D"/>
    <w:rsid w:val="000D309F"/>
    <w:rsid w:val="000D4079"/>
    <w:rsid w:val="000E1EED"/>
    <w:rsid w:val="000F2DFD"/>
    <w:rsid w:val="000F49E0"/>
    <w:rsid w:val="00102067"/>
    <w:rsid w:val="00110640"/>
    <w:rsid w:val="0011181E"/>
    <w:rsid w:val="00117DD1"/>
    <w:rsid w:val="00135199"/>
    <w:rsid w:val="00143149"/>
    <w:rsid w:val="001460B5"/>
    <w:rsid w:val="0015329D"/>
    <w:rsid w:val="0016241F"/>
    <w:rsid w:val="001632BA"/>
    <w:rsid w:val="0016790A"/>
    <w:rsid w:val="0018067A"/>
    <w:rsid w:val="00180C4F"/>
    <w:rsid w:val="00182A66"/>
    <w:rsid w:val="001972A2"/>
    <w:rsid w:val="001B1DA7"/>
    <w:rsid w:val="001B6418"/>
    <w:rsid w:val="001D2100"/>
    <w:rsid w:val="001D38E5"/>
    <w:rsid w:val="001D3ED3"/>
    <w:rsid w:val="001F3446"/>
    <w:rsid w:val="002033C4"/>
    <w:rsid w:val="00222E30"/>
    <w:rsid w:val="00227186"/>
    <w:rsid w:val="00230A59"/>
    <w:rsid w:val="0023571D"/>
    <w:rsid w:val="00242F92"/>
    <w:rsid w:val="0024488E"/>
    <w:rsid w:val="002637FC"/>
    <w:rsid w:val="00282125"/>
    <w:rsid w:val="00283813"/>
    <w:rsid w:val="00287DD3"/>
    <w:rsid w:val="00291AF2"/>
    <w:rsid w:val="002928D6"/>
    <w:rsid w:val="002A4FDA"/>
    <w:rsid w:val="002C4EAB"/>
    <w:rsid w:val="002D3F54"/>
    <w:rsid w:val="002E2199"/>
    <w:rsid w:val="002E6A3A"/>
    <w:rsid w:val="00302C97"/>
    <w:rsid w:val="00306799"/>
    <w:rsid w:val="00324DFA"/>
    <w:rsid w:val="003406AB"/>
    <w:rsid w:val="00351D1A"/>
    <w:rsid w:val="00393CF0"/>
    <w:rsid w:val="003941D6"/>
    <w:rsid w:val="003C6F41"/>
    <w:rsid w:val="004234E9"/>
    <w:rsid w:val="00432D13"/>
    <w:rsid w:val="00433722"/>
    <w:rsid w:val="00442145"/>
    <w:rsid w:val="00442147"/>
    <w:rsid w:val="00444F01"/>
    <w:rsid w:val="00464385"/>
    <w:rsid w:val="004B4290"/>
    <w:rsid w:val="004C3636"/>
    <w:rsid w:val="004D0869"/>
    <w:rsid w:val="004E482A"/>
    <w:rsid w:val="004E5126"/>
    <w:rsid w:val="004F78F5"/>
    <w:rsid w:val="00503570"/>
    <w:rsid w:val="005156DC"/>
    <w:rsid w:val="005204A0"/>
    <w:rsid w:val="00527F64"/>
    <w:rsid w:val="00530A68"/>
    <w:rsid w:val="00531D76"/>
    <w:rsid w:val="00532B27"/>
    <w:rsid w:val="00544C94"/>
    <w:rsid w:val="00557D6A"/>
    <w:rsid w:val="005D15B1"/>
    <w:rsid w:val="005F0A39"/>
    <w:rsid w:val="0063404C"/>
    <w:rsid w:val="006555A7"/>
    <w:rsid w:val="0067387E"/>
    <w:rsid w:val="00676BCF"/>
    <w:rsid w:val="006929A9"/>
    <w:rsid w:val="00695F10"/>
    <w:rsid w:val="006A46DD"/>
    <w:rsid w:val="006C006C"/>
    <w:rsid w:val="006D3836"/>
    <w:rsid w:val="006F0F6A"/>
    <w:rsid w:val="006F11FC"/>
    <w:rsid w:val="006F6F2F"/>
    <w:rsid w:val="00703ADB"/>
    <w:rsid w:val="007040B5"/>
    <w:rsid w:val="00715A66"/>
    <w:rsid w:val="00744214"/>
    <w:rsid w:val="00751016"/>
    <w:rsid w:val="00756656"/>
    <w:rsid w:val="00762CFB"/>
    <w:rsid w:val="00764064"/>
    <w:rsid w:val="00784D6B"/>
    <w:rsid w:val="0078695C"/>
    <w:rsid w:val="00790CE8"/>
    <w:rsid w:val="007916BF"/>
    <w:rsid w:val="007930F9"/>
    <w:rsid w:val="00796DB9"/>
    <w:rsid w:val="007A3FAE"/>
    <w:rsid w:val="007B4AAA"/>
    <w:rsid w:val="007B69C6"/>
    <w:rsid w:val="007B7FA9"/>
    <w:rsid w:val="007C208B"/>
    <w:rsid w:val="007C239B"/>
    <w:rsid w:val="007C503E"/>
    <w:rsid w:val="007D6EA4"/>
    <w:rsid w:val="007D7619"/>
    <w:rsid w:val="007E6A41"/>
    <w:rsid w:val="008005BD"/>
    <w:rsid w:val="00807082"/>
    <w:rsid w:val="00814EB9"/>
    <w:rsid w:val="00822EE9"/>
    <w:rsid w:val="00827067"/>
    <w:rsid w:val="00833E9E"/>
    <w:rsid w:val="00847849"/>
    <w:rsid w:val="00851B7A"/>
    <w:rsid w:val="00863314"/>
    <w:rsid w:val="00874CF7"/>
    <w:rsid w:val="00874D4F"/>
    <w:rsid w:val="00887736"/>
    <w:rsid w:val="00891A3A"/>
    <w:rsid w:val="008B14FA"/>
    <w:rsid w:val="008B2F39"/>
    <w:rsid w:val="008B3A69"/>
    <w:rsid w:val="008C7C71"/>
    <w:rsid w:val="008D7EE3"/>
    <w:rsid w:val="008E0269"/>
    <w:rsid w:val="008E06C3"/>
    <w:rsid w:val="008E7D13"/>
    <w:rsid w:val="008F2D7B"/>
    <w:rsid w:val="00923A07"/>
    <w:rsid w:val="009328C2"/>
    <w:rsid w:val="00934EA3"/>
    <w:rsid w:val="00940E5A"/>
    <w:rsid w:val="00956B28"/>
    <w:rsid w:val="009705DB"/>
    <w:rsid w:val="0097086E"/>
    <w:rsid w:val="00971674"/>
    <w:rsid w:val="00975BEB"/>
    <w:rsid w:val="00975F70"/>
    <w:rsid w:val="009A417B"/>
    <w:rsid w:val="009B2CB3"/>
    <w:rsid w:val="009C115F"/>
    <w:rsid w:val="009C2FFB"/>
    <w:rsid w:val="009D30B0"/>
    <w:rsid w:val="009E7D30"/>
    <w:rsid w:val="00A17B9D"/>
    <w:rsid w:val="00A273C8"/>
    <w:rsid w:val="00A43DB7"/>
    <w:rsid w:val="00A84335"/>
    <w:rsid w:val="00A85695"/>
    <w:rsid w:val="00A94014"/>
    <w:rsid w:val="00AA5E83"/>
    <w:rsid w:val="00AB3DA0"/>
    <w:rsid w:val="00AB5F44"/>
    <w:rsid w:val="00AC2D96"/>
    <w:rsid w:val="00AC5803"/>
    <w:rsid w:val="00AD2AA4"/>
    <w:rsid w:val="00AE178D"/>
    <w:rsid w:val="00AE7002"/>
    <w:rsid w:val="00B02356"/>
    <w:rsid w:val="00B05EEC"/>
    <w:rsid w:val="00B074A3"/>
    <w:rsid w:val="00B127DB"/>
    <w:rsid w:val="00B26CB5"/>
    <w:rsid w:val="00B35389"/>
    <w:rsid w:val="00B403AD"/>
    <w:rsid w:val="00B444B9"/>
    <w:rsid w:val="00B51DE2"/>
    <w:rsid w:val="00B60540"/>
    <w:rsid w:val="00B61632"/>
    <w:rsid w:val="00B666E3"/>
    <w:rsid w:val="00B7081F"/>
    <w:rsid w:val="00B840F6"/>
    <w:rsid w:val="00B844AD"/>
    <w:rsid w:val="00B84F2C"/>
    <w:rsid w:val="00BA2677"/>
    <w:rsid w:val="00BA331A"/>
    <w:rsid w:val="00BA72E1"/>
    <w:rsid w:val="00BA7B7D"/>
    <w:rsid w:val="00BB0306"/>
    <w:rsid w:val="00BB0334"/>
    <w:rsid w:val="00BC0D85"/>
    <w:rsid w:val="00BE467A"/>
    <w:rsid w:val="00C03B7E"/>
    <w:rsid w:val="00C07596"/>
    <w:rsid w:val="00C22337"/>
    <w:rsid w:val="00C3283D"/>
    <w:rsid w:val="00C378C6"/>
    <w:rsid w:val="00C37F41"/>
    <w:rsid w:val="00C72222"/>
    <w:rsid w:val="00C84358"/>
    <w:rsid w:val="00C90B07"/>
    <w:rsid w:val="00C92FED"/>
    <w:rsid w:val="00CA0A58"/>
    <w:rsid w:val="00CB1E3D"/>
    <w:rsid w:val="00CB71BF"/>
    <w:rsid w:val="00CE0FB5"/>
    <w:rsid w:val="00CF1D8C"/>
    <w:rsid w:val="00CF42C6"/>
    <w:rsid w:val="00D173EE"/>
    <w:rsid w:val="00D177F2"/>
    <w:rsid w:val="00D26648"/>
    <w:rsid w:val="00D31C25"/>
    <w:rsid w:val="00D3643A"/>
    <w:rsid w:val="00D51614"/>
    <w:rsid w:val="00D619C2"/>
    <w:rsid w:val="00D64374"/>
    <w:rsid w:val="00D65224"/>
    <w:rsid w:val="00D66B59"/>
    <w:rsid w:val="00D74F1F"/>
    <w:rsid w:val="00D86FC0"/>
    <w:rsid w:val="00D97436"/>
    <w:rsid w:val="00DA5B7D"/>
    <w:rsid w:val="00DC0062"/>
    <w:rsid w:val="00DC4255"/>
    <w:rsid w:val="00DD304A"/>
    <w:rsid w:val="00DD37D5"/>
    <w:rsid w:val="00DD5122"/>
    <w:rsid w:val="00DD57E2"/>
    <w:rsid w:val="00DD7DE0"/>
    <w:rsid w:val="00DE4D1A"/>
    <w:rsid w:val="00E03C98"/>
    <w:rsid w:val="00E07C63"/>
    <w:rsid w:val="00E14506"/>
    <w:rsid w:val="00E20E65"/>
    <w:rsid w:val="00E26F98"/>
    <w:rsid w:val="00E279B9"/>
    <w:rsid w:val="00E40368"/>
    <w:rsid w:val="00E40EF9"/>
    <w:rsid w:val="00E414E2"/>
    <w:rsid w:val="00E42C11"/>
    <w:rsid w:val="00E53C10"/>
    <w:rsid w:val="00E72CEB"/>
    <w:rsid w:val="00E74219"/>
    <w:rsid w:val="00EA7BA1"/>
    <w:rsid w:val="00ED14C4"/>
    <w:rsid w:val="00EE6123"/>
    <w:rsid w:val="00F114DE"/>
    <w:rsid w:val="00F14479"/>
    <w:rsid w:val="00F27FA9"/>
    <w:rsid w:val="00F33C72"/>
    <w:rsid w:val="00F44871"/>
    <w:rsid w:val="00F47390"/>
    <w:rsid w:val="00F66C93"/>
    <w:rsid w:val="00F7370A"/>
    <w:rsid w:val="00F939B3"/>
    <w:rsid w:val="00FA4035"/>
    <w:rsid w:val="00FC4080"/>
    <w:rsid w:val="00FD1E07"/>
    <w:rsid w:val="00FD39D6"/>
    <w:rsid w:val="00FF2872"/>
    <w:rsid w:val="00FF54BB"/>
    <w:rsid w:val="00FF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0790"/>
  <w15:docId w15:val="{3FC12978-6776-4AD2-BA47-3F79CE45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450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1450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145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145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50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145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450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145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E14506"/>
    <w:rPr>
      <w:color w:val="0000FF"/>
      <w:u w:val="single"/>
    </w:rPr>
  </w:style>
  <w:style w:type="paragraph" w:styleId="a4">
    <w:name w:val="Body Text"/>
    <w:basedOn w:val="a"/>
    <w:link w:val="a5"/>
    <w:rsid w:val="00E1450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E145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uiPriority w:val="10"/>
    <w:qFormat/>
    <w:rsid w:val="00E14506"/>
    <w:pPr>
      <w:jc w:val="center"/>
    </w:pPr>
    <w:rPr>
      <w:sz w:val="36"/>
    </w:rPr>
  </w:style>
  <w:style w:type="character" w:customStyle="1" w:styleId="a7">
    <w:name w:val="Заголовок Знак"/>
    <w:basedOn w:val="a0"/>
    <w:link w:val="a6"/>
    <w:uiPriority w:val="10"/>
    <w:rsid w:val="00E14506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Header2">
    <w:name w:val="Header2"/>
    <w:rsid w:val="00E14506"/>
    <w:pPr>
      <w:keepLines/>
      <w:widowControl w:val="0"/>
      <w:overflowPunct w:val="0"/>
      <w:autoSpaceDE w:val="0"/>
      <w:autoSpaceDN w:val="0"/>
      <w:adjustRightInd w:val="0"/>
      <w:spacing w:before="135" w:after="240" w:line="240" w:lineRule="atLeast"/>
      <w:ind w:left="578" w:hanging="578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21">
    <w:name w:val="Body Text Indent 2"/>
    <w:basedOn w:val="a"/>
    <w:link w:val="22"/>
    <w:rsid w:val="00E1450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E145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E1450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E145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3Left">
    <w:name w:val="Header3 Left"/>
    <w:rsid w:val="00E14506"/>
    <w:pPr>
      <w:widowControl w:val="0"/>
      <w:overflowPunct w:val="0"/>
      <w:autoSpaceDE w:val="0"/>
      <w:autoSpaceDN w:val="0"/>
      <w:adjustRightInd w:val="0"/>
      <w:spacing w:before="117" w:after="186" w:line="200" w:lineRule="atLeast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a">
    <w:name w:val="page number"/>
    <w:basedOn w:val="a0"/>
    <w:rsid w:val="00E14506"/>
  </w:style>
  <w:style w:type="paragraph" w:styleId="31">
    <w:name w:val="Body Text Indent 3"/>
    <w:basedOn w:val="a"/>
    <w:link w:val="32"/>
    <w:rsid w:val="00E1450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145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annotation text"/>
    <w:basedOn w:val="a"/>
    <w:link w:val="ac"/>
    <w:semiHidden/>
    <w:rsid w:val="00E1450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E145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unhideWhenUsed/>
    <w:rsid w:val="00E145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E1450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E1450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14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E1450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145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basedOn w:val="a0"/>
    <w:semiHidden/>
    <w:rsid w:val="00E14506"/>
    <w:rPr>
      <w:vertAlign w:val="superscript"/>
    </w:rPr>
  </w:style>
  <w:style w:type="paragraph" w:styleId="af4">
    <w:name w:val="footnote text"/>
    <w:basedOn w:val="a"/>
    <w:link w:val="af5"/>
    <w:semiHidden/>
    <w:rsid w:val="00E14506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E145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E145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E14506"/>
    <w:pPr>
      <w:spacing w:after="120"/>
      <w:ind w:left="280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145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E145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E145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6">
    <w:name w:val="Normal (Web)"/>
    <w:basedOn w:val="a"/>
    <w:link w:val="af7"/>
    <w:rsid w:val="006F0F6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af8">
    <w:name w:val="No Spacing"/>
    <w:qFormat/>
    <w:rsid w:val="006F0F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9">
    <w:name w:val="Block Text"/>
    <w:basedOn w:val="a"/>
    <w:rsid w:val="006F11FC"/>
    <w:pPr>
      <w:ind w:left="1539" w:right="522" w:firstLine="1710"/>
    </w:pPr>
    <w:rPr>
      <w:rFonts w:ascii="Arial" w:hAnsi="Arial"/>
      <w:spacing w:val="20"/>
      <w:sz w:val="28"/>
    </w:rPr>
  </w:style>
  <w:style w:type="paragraph" w:styleId="23">
    <w:name w:val="toc 2"/>
    <w:basedOn w:val="a"/>
    <w:next w:val="a"/>
    <w:autoRedefine/>
    <w:semiHidden/>
    <w:rsid w:val="006F11FC"/>
    <w:pPr>
      <w:spacing w:before="120"/>
      <w:ind w:left="35" w:right="-108"/>
    </w:pPr>
    <w:rPr>
      <w:iCs/>
      <w:sz w:val="20"/>
      <w:szCs w:val="20"/>
    </w:rPr>
  </w:style>
  <w:style w:type="paragraph" w:styleId="afa">
    <w:name w:val="List Paragraph"/>
    <w:basedOn w:val="a"/>
    <w:uiPriority w:val="34"/>
    <w:qFormat/>
    <w:rsid w:val="006F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F11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5">
    <w:name w:val="Iau?iue5"/>
    <w:rsid w:val="006F11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6F11FC"/>
    <w:pPr>
      <w:widowControl w:val="0"/>
      <w:spacing w:after="0" w:line="42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styleId="afb">
    <w:name w:val="Emphasis"/>
    <w:qFormat/>
    <w:rsid w:val="006F11FC"/>
    <w:rPr>
      <w:i/>
      <w:iCs/>
    </w:rPr>
  </w:style>
  <w:style w:type="character" w:customStyle="1" w:styleId="spelle">
    <w:name w:val="spelle"/>
    <w:basedOn w:val="a0"/>
    <w:rsid w:val="006F11FC"/>
  </w:style>
  <w:style w:type="paragraph" w:styleId="afc">
    <w:name w:val="List"/>
    <w:basedOn w:val="a"/>
    <w:rsid w:val="006F11FC"/>
    <w:pPr>
      <w:tabs>
        <w:tab w:val="num" w:pos="360"/>
      </w:tabs>
      <w:autoSpaceDE w:val="0"/>
      <w:autoSpaceDN w:val="0"/>
      <w:ind w:left="360" w:hanging="360"/>
    </w:pPr>
  </w:style>
  <w:style w:type="paragraph" w:styleId="33">
    <w:name w:val="Body Text 3"/>
    <w:basedOn w:val="a"/>
    <w:link w:val="34"/>
    <w:rsid w:val="006F11FC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F11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">
    <w:name w:val="p1"/>
    <w:basedOn w:val="a"/>
    <w:rsid w:val="006F11FC"/>
    <w:pPr>
      <w:spacing w:before="100" w:beforeAutospacing="1" w:after="100" w:afterAutospacing="1"/>
    </w:pPr>
  </w:style>
  <w:style w:type="character" w:styleId="afd">
    <w:name w:val="Strong"/>
    <w:qFormat/>
    <w:rsid w:val="006F11FC"/>
    <w:rPr>
      <w:b/>
      <w:bCs/>
    </w:rPr>
  </w:style>
  <w:style w:type="paragraph" w:styleId="24">
    <w:name w:val="Body Text 2"/>
    <w:basedOn w:val="a"/>
    <w:link w:val="25"/>
    <w:rsid w:val="006F11FC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6F11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6F11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e">
    <w:name w:val="Table Grid"/>
    <w:basedOn w:val="a1"/>
    <w:uiPriority w:val="59"/>
    <w:rsid w:val="00F3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42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 CYR" w:eastAsia="SimSun" w:hAnsi="Times New Roman CYR" w:cs="F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4AD"/>
  </w:style>
  <w:style w:type="character" w:customStyle="1" w:styleId="af7">
    <w:name w:val="Обычный (Интернет) Знак"/>
    <w:link w:val="af6"/>
    <w:rsid w:val="00B61632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s3">
    <w:name w:val="s_3"/>
    <w:basedOn w:val="a"/>
    <w:rsid w:val="00807082"/>
    <w:pPr>
      <w:spacing w:beforeAutospacing="1" w:after="200" w:afterAutospacing="1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etodist.lb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63D42-18F2-4A5B-AC11-5AEF6A9D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OIT OIT</cp:lastModifiedBy>
  <cp:revision>3</cp:revision>
  <cp:lastPrinted>2022-10-02T14:01:00Z</cp:lastPrinted>
  <dcterms:created xsi:type="dcterms:W3CDTF">2023-09-18T13:17:00Z</dcterms:created>
  <dcterms:modified xsi:type="dcterms:W3CDTF">2023-09-25T09:21:00Z</dcterms:modified>
</cp:coreProperties>
</file>