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534" w:rsidRPr="00604B0E" w:rsidRDefault="00E32534" w:rsidP="0057089D">
      <w:pPr>
        <w:spacing w:after="0" w:line="240" w:lineRule="auto"/>
        <w:jc w:val="both"/>
        <w:rPr>
          <w:rFonts w:ascii="Times New Roman" w:eastAsia="Times New Roman" w:hAnsi="Times New Roman" w:cs="Times New Roman"/>
          <w:b/>
          <w:bCs/>
          <w:sz w:val="20"/>
          <w:szCs w:val="20"/>
        </w:rPr>
      </w:pPr>
    </w:p>
    <w:p w:rsidR="0057089D" w:rsidRPr="00604B0E" w:rsidRDefault="0057089D" w:rsidP="0057089D">
      <w:pPr>
        <w:spacing w:after="0" w:line="240" w:lineRule="auto"/>
        <w:jc w:val="both"/>
        <w:rPr>
          <w:rFonts w:ascii="Times New Roman" w:eastAsia="Times New Roman" w:hAnsi="Times New Roman" w:cs="Times New Roman"/>
          <w:b/>
          <w:bCs/>
          <w:sz w:val="20"/>
          <w:szCs w:val="20"/>
        </w:rPr>
      </w:pPr>
      <w:r w:rsidRPr="00604B0E">
        <w:rPr>
          <w:rFonts w:ascii="Times New Roman" w:eastAsia="Times New Roman" w:hAnsi="Times New Roman" w:cs="Times New Roman"/>
          <w:b/>
          <w:bCs/>
          <w:sz w:val="20"/>
          <w:szCs w:val="20"/>
        </w:rPr>
        <w:t>10-</w:t>
      </w:r>
      <w:r w:rsidR="007178C6" w:rsidRPr="00604B0E">
        <w:rPr>
          <w:rFonts w:ascii="Times New Roman" w:eastAsia="Times New Roman" w:hAnsi="Times New Roman" w:cs="Times New Roman"/>
          <w:b/>
          <w:bCs/>
          <w:sz w:val="20"/>
          <w:szCs w:val="20"/>
        </w:rPr>
        <w:t>гу класстын</w:t>
      </w:r>
      <w:r w:rsidRPr="00604B0E">
        <w:rPr>
          <w:rFonts w:ascii="Times New Roman" w:eastAsia="Times New Roman" w:hAnsi="Times New Roman" w:cs="Times New Roman"/>
          <w:b/>
          <w:bCs/>
          <w:sz w:val="20"/>
          <w:szCs w:val="20"/>
        </w:rPr>
        <w:t xml:space="preserve"> тыва чогаал </w:t>
      </w:r>
      <w:r w:rsidR="007178C6" w:rsidRPr="00604B0E">
        <w:rPr>
          <w:rFonts w:ascii="Times New Roman" w:eastAsia="Times New Roman" w:hAnsi="Times New Roman" w:cs="Times New Roman"/>
          <w:b/>
          <w:bCs/>
          <w:sz w:val="20"/>
          <w:szCs w:val="20"/>
        </w:rPr>
        <w:t>кичээлдеринин календарь</w:t>
      </w:r>
      <w:r w:rsidRPr="00604B0E">
        <w:rPr>
          <w:rFonts w:ascii="Times New Roman" w:eastAsia="Times New Roman" w:hAnsi="Times New Roman" w:cs="Times New Roman"/>
          <w:b/>
          <w:bCs/>
          <w:sz w:val="20"/>
          <w:szCs w:val="20"/>
        </w:rPr>
        <w:t>-тематиктиг планы.</w:t>
      </w:r>
    </w:p>
    <w:p w:rsidR="0057089D" w:rsidRPr="00604B0E" w:rsidRDefault="0057089D" w:rsidP="0057089D">
      <w:pPr>
        <w:spacing w:after="0" w:line="240" w:lineRule="auto"/>
        <w:jc w:val="both"/>
        <w:rPr>
          <w:rFonts w:ascii="Times New Roman" w:eastAsia="Times New Roman" w:hAnsi="Times New Roman" w:cs="Times New Roman"/>
          <w:b/>
          <w:bCs/>
          <w:sz w:val="20"/>
          <w:szCs w:val="20"/>
        </w:rPr>
      </w:pPr>
      <w:r w:rsidRPr="00604B0E">
        <w:rPr>
          <w:rFonts w:ascii="Times New Roman" w:eastAsia="Times New Roman" w:hAnsi="Times New Roman" w:cs="Times New Roman"/>
          <w:b/>
          <w:bCs/>
          <w:sz w:val="20"/>
          <w:szCs w:val="20"/>
        </w:rPr>
        <w:t>ПЛАНИРОВАНИЕ УРОКОВ ТУВИНСКОЙ ЛИТЕРАТУРЫ В 10 КЛАССЕ</w:t>
      </w:r>
    </w:p>
    <w:p w:rsidR="0057089D" w:rsidRPr="00604B0E" w:rsidRDefault="0057089D" w:rsidP="0057089D">
      <w:pPr>
        <w:spacing w:after="0" w:line="240" w:lineRule="auto"/>
        <w:jc w:val="both"/>
        <w:rPr>
          <w:rFonts w:ascii="Times New Roman" w:eastAsia="Times New Roman" w:hAnsi="Times New Roman" w:cs="Times New Roman"/>
          <w:b/>
          <w:bCs/>
          <w:sz w:val="20"/>
          <w:szCs w:val="20"/>
        </w:rPr>
      </w:pPr>
    </w:p>
    <w:p w:rsidR="0057089D" w:rsidRPr="00604B0E" w:rsidRDefault="0057089D" w:rsidP="0057089D">
      <w:pPr>
        <w:spacing w:after="0" w:line="240" w:lineRule="auto"/>
        <w:jc w:val="both"/>
        <w:rPr>
          <w:rFonts w:ascii="Times New Roman" w:eastAsia="Times New Roman" w:hAnsi="Times New Roman" w:cs="Times New Roman"/>
          <w:b/>
          <w:bCs/>
          <w:sz w:val="20"/>
          <w:szCs w:val="20"/>
        </w:rPr>
      </w:pPr>
    </w:p>
    <w:p w:rsidR="0057089D" w:rsidRPr="00604B0E" w:rsidRDefault="0057089D" w:rsidP="0057089D">
      <w:pPr>
        <w:spacing w:after="0" w:line="240" w:lineRule="auto"/>
        <w:jc w:val="both"/>
        <w:rPr>
          <w:rFonts w:ascii="Times New Roman" w:eastAsia="Times New Roman" w:hAnsi="Times New Roman" w:cs="Times New Roman"/>
          <w:i/>
          <w:iCs/>
          <w:sz w:val="20"/>
          <w:szCs w:val="20"/>
        </w:rPr>
      </w:pPr>
      <w:r w:rsidRPr="00604B0E">
        <w:rPr>
          <w:rFonts w:ascii="Times New Roman" w:eastAsia="Times New Roman" w:hAnsi="Times New Roman" w:cs="Times New Roman"/>
          <w:sz w:val="20"/>
          <w:szCs w:val="20"/>
        </w:rPr>
        <w:t>Ному</w:t>
      </w:r>
      <w:r w:rsidRPr="00604B0E">
        <w:rPr>
          <w:rFonts w:ascii="Times New Roman" w:eastAsia="Times New Roman" w:hAnsi="Times New Roman" w:cs="Times New Roman"/>
          <w:i/>
          <w:iCs/>
          <w:sz w:val="20"/>
          <w:szCs w:val="20"/>
        </w:rPr>
        <w:t>:10 кл.  ниити ооредилге черлеринге /</w:t>
      </w:r>
      <w:r w:rsidRPr="00604B0E">
        <w:rPr>
          <w:rFonts w:ascii="Times New Roman" w:eastAsia="Times New Roman" w:hAnsi="Times New Roman" w:cs="Times New Roman"/>
          <w:bCs/>
          <w:iCs/>
          <w:sz w:val="20"/>
          <w:szCs w:val="20"/>
        </w:rPr>
        <w:t>Куулар Хунажыкович Оргу</w:t>
      </w:r>
      <w:proofErr w:type="gramStart"/>
      <w:r w:rsidRPr="00604B0E">
        <w:rPr>
          <w:rFonts w:ascii="Times New Roman" w:eastAsia="Times New Roman" w:hAnsi="Times New Roman" w:cs="Times New Roman"/>
          <w:bCs/>
          <w:iCs/>
          <w:sz w:val="20"/>
          <w:szCs w:val="20"/>
        </w:rPr>
        <w:t>,С</w:t>
      </w:r>
      <w:proofErr w:type="gramEnd"/>
      <w:r w:rsidRPr="00604B0E">
        <w:rPr>
          <w:rFonts w:ascii="Times New Roman" w:eastAsia="Times New Roman" w:hAnsi="Times New Roman" w:cs="Times New Roman"/>
          <w:bCs/>
          <w:iCs/>
          <w:sz w:val="20"/>
          <w:szCs w:val="20"/>
        </w:rPr>
        <w:t>ергей Хуна-оолович Натпит-оол, Екатерина Тамбыевна Чамзырын. Торээн чогаал. Кызыл 2002г.</w:t>
      </w:r>
      <w:r w:rsidRPr="00604B0E">
        <w:rPr>
          <w:rFonts w:ascii="Times New Roman" w:eastAsia="Times New Roman" w:hAnsi="Times New Roman" w:cs="Times New Roman"/>
          <w:i/>
          <w:iCs/>
          <w:sz w:val="20"/>
          <w:szCs w:val="20"/>
        </w:rPr>
        <w:t>. –2-е издание.</w:t>
      </w:r>
    </w:p>
    <w:p w:rsidR="0057089D" w:rsidRPr="00604B0E" w:rsidRDefault="0057089D" w:rsidP="0057089D">
      <w:pPr>
        <w:spacing w:after="0" w:line="240" w:lineRule="auto"/>
        <w:jc w:val="both"/>
        <w:rPr>
          <w:rFonts w:ascii="Times New Roman" w:eastAsia="Times New Roman" w:hAnsi="Times New Roman" w:cs="Times New Roman"/>
          <w:i/>
          <w:iCs/>
          <w:sz w:val="20"/>
          <w:szCs w:val="20"/>
        </w:rPr>
      </w:pPr>
      <w:r w:rsidRPr="00604B0E">
        <w:rPr>
          <w:rFonts w:ascii="Times New Roman" w:eastAsia="Times New Roman" w:hAnsi="Times New Roman" w:cs="Times New Roman"/>
          <w:i/>
          <w:iCs/>
          <w:sz w:val="20"/>
          <w:szCs w:val="20"/>
        </w:rPr>
        <w:t>Ооредилге планы-биле шупту-  70 шак. Неделяда - 2 шак.</w:t>
      </w:r>
    </w:p>
    <w:p w:rsidR="0057089D" w:rsidRPr="00604B0E" w:rsidRDefault="0057089D" w:rsidP="0057089D">
      <w:pPr>
        <w:spacing w:after="0" w:line="240" w:lineRule="auto"/>
        <w:jc w:val="both"/>
        <w:rPr>
          <w:rFonts w:ascii="Times New Roman" w:eastAsia="Times New Roman" w:hAnsi="Times New Roman" w:cs="Times New Roman"/>
          <w:i/>
          <w:iCs/>
          <w:sz w:val="20"/>
          <w:szCs w:val="20"/>
        </w:rPr>
      </w:pPr>
      <w:r w:rsidRPr="00604B0E">
        <w:rPr>
          <w:rFonts w:ascii="Times New Roman" w:eastAsia="Times New Roman" w:hAnsi="Times New Roman" w:cs="Times New Roman"/>
          <w:i/>
          <w:iCs/>
          <w:sz w:val="20"/>
          <w:szCs w:val="20"/>
        </w:rPr>
        <w:t xml:space="preserve"> </w:t>
      </w:r>
    </w:p>
    <w:tbl>
      <w:tblPr>
        <w:tblW w:w="1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2854"/>
        <w:gridCol w:w="777"/>
        <w:gridCol w:w="4115"/>
        <w:gridCol w:w="1417"/>
        <w:gridCol w:w="1640"/>
        <w:gridCol w:w="1846"/>
        <w:gridCol w:w="798"/>
        <w:gridCol w:w="748"/>
        <w:gridCol w:w="706"/>
        <w:gridCol w:w="706"/>
      </w:tblGrid>
      <w:tr w:rsidR="007178C6" w:rsidRPr="00604B0E" w:rsidTr="007178C6">
        <w:trPr>
          <w:cantSplit/>
          <w:trHeight w:val="675"/>
          <w:jc w:val="center"/>
        </w:trPr>
        <w:tc>
          <w:tcPr>
            <w:tcW w:w="703" w:type="dxa"/>
            <w:vMerge w:val="restart"/>
            <w:tcBorders>
              <w:top w:val="single" w:sz="4" w:space="0" w:color="auto"/>
              <w:left w:val="single" w:sz="4" w:space="0" w:color="auto"/>
              <w:bottom w:val="single" w:sz="4" w:space="0" w:color="auto"/>
              <w:right w:val="single" w:sz="4" w:space="0" w:color="auto"/>
            </w:tcBorders>
            <w:textDirection w:val="btLr"/>
            <w:hideMark/>
          </w:tcPr>
          <w:p w:rsidR="007178C6" w:rsidRDefault="007178C6" w:rsidP="000A64BB">
            <w:pPr>
              <w:spacing w:after="0" w:line="240" w:lineRule="atLeast"/>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Кичээлдиӊ</w:t>
            </w:r>
          </w:p>
          <w:p w:rsidR="007178C6" w:rsidRPr="00604B0E" w:rsidRDefault="007178C6" w:rsidP="000A64BB">
            <w:pPr>
              <w:spacing w:after="0" w:line="240" w:lineRule="atLeast"/>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w:t>
            </w:r>
          </w:p>
        </w:tc>
        <w:tc>
          <w:tcPr>
            <w:tcW w:w="2854" w:type="dxa"/>
            <w:vMerge w:val="restart"/>
            <w:tcBorders>
              <w:top w:val="single" w:sz="4" w:space="0" w:color="auto"/>
              <w:left w:val="single" w:sz="4" w:space="0" w:color="auto"/>
              <w:bottom w:val="single" w:sz="4" w:space="0" w:color="auto"/>
              <w:right w:val="single" w:sz="4" w:space="0" w:color="auto"/>
            </w:tcBorders>
            <w:hideMark/>
          </w:tcPr>
          <w:p w:rsidR="007178C6" w:rsidRPr="00604B0E" w:rsidRDefault="007178C6" w:rsidP="000A64BB">
            <w:pPr>
              <w:keepNext/>
              <w:spacing w:after="0"/>
              <w:jc w:val="center"/>
              <w:outlineLvl w:val="1"/>
              <w:rPr>
                <w:rFonts w:ascii="Times New Roman" w:eastAsia="Times New Roman" w:hAnsi="Times New Roman" w:cs="Times New Roman"/>
                <w:b/>
                <w:bCs/>
                <w:sz w:val="20"/>
                <w:szCs w:val="20"/>
              </w:rPr>
            </w:pPr>
            <w:r w:rsidRPr="00604B0E">
              <w:rPr>
                <w:rFonts w:ascii="Times New Roman" w:eastAsia="Times New Roman" w:hAnsi="Times New Roman" w:cs="Times New Roman"/>
                <w:b/>
                <w:bCs/>
                <w:sz w:val="20"/>
                <w:szCs w:val="20"/>
              </w:rPr>
              <w:t>Кичээлдин темазы.</w:t>
            </w:r>
          </w:p>
          <w:p w:rsidR="007178C6" w:rsidRPr="00604B0E" w:rsidRDefault="007178C6" w:rsidP="000A64BB">
            <w:pPr>
              <w:keepNext/>
              <w:spacing w:after="0"/>
              <w:jc w:val="center"/>
              <w:outlineLvl w:val="1"/>
              <w:rPr>
                <w:rFonts w:ascii="Times New Roman" w:eastAsia="Times New Roman" w:hAnsi="Times New Roman" w:cs="Times New Roman"/>
                <w:b/>
                <w:bCs/>
                <w:sz w:val="20"/>
                <w:szCs w:val="20"/>
              </w:rPr>
            </w:pPr>
          </w:p>
        </w:tc>
        <w:tc>
          <w:tcPr>
            <w:tcW w:w="777" w:type="dxa"/>
            <w:vMerge w:val="restart"/>
            <w:tcBorders>
              <w:top w:val="single" w:sz="4" w:space="0" w:color="auto"/>
              <w:left w:val="single" w:sz="4" w:space="0" w:color="auto"/>
              <w:bottom w:val="single" w:sz="4" w:space="0" w:color="auto"/>
              <w:right w:val="single" w:sz="4" w:space="0" w:color="auto"/>
            </w:tcBorders>
            <w:textDirection w:val="btLr"/>
          </w:tcPr>
          <w:p w:rsidR="007178C6" w:rsidRPr="00604B0E" w:rsidRDefault="007178C6" w:rsidP="000A64BB">
            <w:pPr>
              <w:spacing w:line="240" w:lineRule="auto"/>
              <w:ind w:right="113"/>
              <w:contextualSpacing/>
              <w:jc w:val="center"/>
              <w:rPr>
                <w:rFonts w:ascii="Times New Roman" w:eastAsia="Calibri" w:hAnsi="Times New Roman" w:cs="Times New Roman"/>
                <w:b/>
                <w:bCs/>
                <w:sz w:val="20"/>
                <w:szCs w:val="20"/>
              </w:rPr>
            </w:pPr>
          </w:p>
          <w:p w:rsidR="007178C6" w:rsidRPr="00604B0E" w:rsidRDefault="007178C6" w:rsidP="000A64BB">
            <w:pPr>
              <w:spacing w:line="240" w:lineRule="auto"/>
              <w:ind w:right="113"/>
              <w:contextualSpacing/>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шагы</w:t>
            </w:r>
          </w:p>
        </w:tc>
        <w:tc>
          <w:tcPr>
            <w:tcW w:w="4115" w:type="dxa"/>
            <w:vMerge w:val="restart"/>
            <w:tcBorders>
              <w:top w:val="single" w:sz="4" w:space="0" w:color="auto"/>
              <w:left w:val="single" w:sz="4" w:space="0" w:color="auto"/>
              <w:bottom w:val="single" w:sz="4" w:space="0" w:color="auto"/>
              <w:right w:val="single" w:sz="4" w:space="0" w:color="auto"/>
            </w:tcBorders>
            <w:hideMark/>
          </w:tcPr>
          <w:p w:rsidR="007178C6" w:rsidRPr="00604B0E" w:rsidRDefault="007178C6" w:rsidP="000A64BB">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Кичээлдин чугула билиглери.</w:t>
            </w:r>
          </w:p>
          <w:p w:rsidR="007178C6" w:rsidRPr="00604B0E" w:rsidRDefault="007178C6" w:rsidP="000A64BB">
            <w:pPr>
              <w:spacing w:line="240" w:lineRule="auto"/>
              <w:jc w:val="center"/>
              <w:rPr>
                <w:rFonts w:ascii="Times New Roman" w:eastAsia="Calibri" w:hAnsi="Times New Roman" w:cs="Times New Roman"/>
                <w:b/>
                <w:bCs/>
                <w:sz w:val="20"/>
                <w:szCs w:val="20"/>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7178C6" w:rsidRPr="00604B0E" w:rsidRDefault="007178C6" w:rsidP="000A64BB">
            <w:pPr>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Кичээлге ажыл хевири</w:t>
            </w:r>
          </w:p>
          <w:p w:rsidR="007178C6" w:rsidRPr="00604B0E" w:rsidRDefault="007178C6" w:rsidP="000A64BB">
            <w:pPr>
              <w:jc w:val="center"/>
              <w:rPr>
                <w:rFonts w:ascii="Times New Roman" w:eastAsia="Calibri" w:hAnsi="Times New Roman" w:cs="Times New Roman"/>
                <w:b/>
                <w:bCs/>
                <w:sz w:val="20"/>
                <w:szCs w:val="20"/>
              </w:rPr>
            </w:pPr>
          </w:p>
        </w:tc>
        <w:tc>
          <w:tcPr>
            <w:tcW w:w="1640" w:type="dxa"/>
            <w:vMerge w:val="restart"/>
            <w:tcBorders>
              <w:top w:val="single" w:sz="4" w:space="0" w:color="auto"/>
              <w:left w:val="single" w:sz="4" w:space="0" w:color="auto"/>
              <w:bottom w:val="single" w:sz="4" w:space="0" w:color="auto"/>
              <w:right w:val="single" w:sz="4" w:space="0" w:color="auto"/>
            </w:tcBorders>
          </w:tcPr>
          <w:p w:rsidR="007178C6" w:rsidRPr="00604B0E" w:rsidRDefault="007178C6" w:rsidP="000A64BB">
            <w:pPr>
              <w:spacing w:line="240" w:lineRule="auto"/>
              <w:jc w:val="center"/>
              <w:rPr>
                <w:rFonts w:ascii="Times New Roman" w:eastAsia="Calibri" w:hAnsi="Times New Roman" w:cs="Times New Roman"/>
                <w:b/>
                <w:bCs/>
                <w:sz w:val="20"/>
                <w:szCs w:val="20"/>
              </w:rPr>
            </w:pPr>
          </w:p>
          <w:p w:rsidR="007178C6" w:rsidRPr="00604B0E" w:rsidRDefault="007178C6" w:rsidP="000A64BB">
            <w:pPr>
              <w:spacing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Кичээлдиӊ хевири</w:t>
            </w:r>
          </w:p>
          <w:p w:rsidR="007178C6" w:rsidRPr="00604B0E" w:rsidRDefault="007178C6" w:rsidP="000A64BB">
            <w:pPr>
              <w:spacing w:line="240" w:lineRule="auto"/>
              <w:jc w:val="center"/>
              <w:rPr>
                <w:rFonts w:ascii="Times New Roman" w:eastAsia="Calibri" w:hAnsi="Times New Roman" w:cs="Times New Roman"/>
                <w:b/>
                <w:bCs/>
                <w:sz w:val="20"/>
                <w:szCs w:val="20"/>
              </w:rPr>
            </w:pPr>
          </w:p>
        </w:tc>
        <w:tc>
          <w:tcPr>
            <w:tcW w:w="1846" w:type="dxa"/>
            <w:vMerge w:val="restart"/>
            <w:tcBorders>
              <w:top w:val="single" w:sz="4" w:space="0" w:color="auto"/>
              <w:left w:val="single" w:sz="4" w:space="0" w:color="auto"/>
              <w:bottom w:val="single" w:sz="4" w:space="0" w:color="auto"/>
              <w:right w:val="single" w:sz="4" w:space="0" w:color="auto"/>
            </w:tcBorders>
            <w:hideMark/>
          </w:tcPr>
          <w:p w:rsidR="007178C6" w:rsidRPr="00604B0E" w:rsidRDefault="007178C6" w:rsidP="000A64BB">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Онаалга</w:t>
            </w:r>
          </w:p>
          <w:p w:rsidR="007178C6" w:rsidRPr="00604B0E" w:rsidRDefault="007178C6" w:rsidP="000A64BB">
            <w:pPr>
              <w:spacing w:line="240" w:lineRule="auto"/>
              <w:jc w:val="center"/>
              <w:rPr>
                <w:rFonts w:ascii="Times New Roman" w:eastAsia="Calibri" w:hAnsi="Times New Roman" w:cs="Times New Roman"/>
                <w:b/>
                <w:bCs/>
                <w:sz w:val="20"/>
                <w:szCs w:val="20"/>
              </w:rPr>
            </w:pPr>
          </w:p>
        </w:tc>
        <w:tc>
          <w:tcPr>
            <w:tcW w:w="2958" w:type="dxa"/>
            <w:gridSpan w:val="4"/>
            <w:tcBorders>
              <w:top w:val="single" w:sz="4" w:space="0" w:color="auto"/>
              <w:left w:val="single" w:sz="4" w:space="0" w:color="auto"/>
              <w:bottom w:val="single" w:sz="4" w:space="0" w:color="auto"/>
              <w:right w:val="single" w:sz="4" w:space="0" w:color="auto"/>
            </w:tcBorders>
            <w:hideMark/>
          </w:tcPr>
          <w:p w:rsidR="007178C6" w:rsidRDefault="007178C6" w:rsidP="000A64BB">
            <w:pPr>
              <w:spacing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Эрттирер хүнү</w:t>
            </w:r>
          </w:p>
        </w:tc>
      </w:tr>
      <w:tr w:rsidR="007178C6" w:rsidRPr="00604B0E" w:rsidTr="007178C6">
        <w:trPr>
          <w:cantSplit/>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2854" w:type="dxa"/>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Times New Roman" w:hAnsi="Times New Roman" w:cs="Times New Roman"/>
                <w:b/>
                <w:bCs/>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tcPr>
          <w:p w:rsidR="007178C6" w:rsidRPr="00604B0E" w:rsidRDefault="007178C6" w:rsidP="000A64BB">
            <w:pPr>
              <w:spacing w:after="0" w:line="240" w:lineRule="auto"/>
              <w:jc w:val="center"/>
              <w:rPr>
                <w:rFonts w:ascii="Times New Roman" w:eastAsia="Calibri" w:hAnsi="Times New Roman" w:cs="Times New Roman"/>
                <w:b/>
                <w:bCs/>
                <w:sz w:val="20"/>
                <w:szCs w:val="20"/>
              </w:rPr>
            </w:pPr>
          </w:p>
        </w:tc>
        <w:tc>
          <w:tcPr>
            <w:tcW w:w="1546" w:type="dxa"/>
            <w:gridSpan w:val="2"/>
            <w:tcBorders>
              <w:top w:val="single" w:sz="4" w:space="0" w:color="auto"/>
              <w:left w:val="single" w:sz="4" w:space="0" w:color="auto"/>
              <w:bottom w:val="single" w:sz="4" w:space="0" w:color="auto"/>
              <w:right w:val="single" w:sz="4" w:space="0" w:color="auto"/>
            </w:tcBorders>
          </w:tcPr>
          <w:p w:rsidR="007178C6" w:rsidRPr="00604B0E" w:rsidRDefault="007178C6" w:rsidP="000A64BB">
            <w:pPr>
              <w:spacing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10 а</w:t>
            </w:r>
          </w:p>
        </w:tc>
        <w:tc>
          <w:tcPr>
            <w:tcW w:w="1412" w:type="dxa"/>
            <w:gridSpan w:val="2"/>
            <w:tcBorders>
              <w:top w:val="single" w:sz="4" w:space="0" w:color="auto"/>
              <w:left w:val="single" w:sz="4" w:space="0" w:color="auto"/>
              <w:bottom w:val="single" w:sz="4" w:space="0" w:color="auto"/>
              <w:right w:val="single" w:sz="4" w:space="0" w:color="auto"/>
            </w:tcBorders>
          </w:tcPr>
          <w:p w:rsidR="007178C6" w:rsidRPr="00604B0E" w:rsidRDefault="007178C6" w:rsidP="000A64BB">
            <w:pPr>
              <w:spacing w:line="240" w:lineRule="auto"/>
              <w:jc w:val="center"/>
              <w:rPr>
                <w:rFonts w:ascii="Times New Roman" w:eastAsia="Calibri" w:hAnsi="Times New Roman" w:cs="Times New Roman"/>
                <w:b/>
                <w:bCs/>
                <w:sz w:val="20"/>
                <w:szCs w:val="20"/>
              </w:rPr>
            </w:pPr>
          </w:p>
        </w:tc>
      </w:tr>
      <w:tr w:rsidR="00372D5F" w:rsidRPr="00604B0E" w:rsidTr="007178C6">
        <w:trPr>
          <w:cantSplit/>
          <w:trHeight w:val="4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2854" w:type="dxa"/>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Times New Roman" w:hAnsi="Times New Roman" w:cs="Times New Roman"/>
                <w:b/>
                <w:bCs/>
                <w:sz w:val="20"/>
                <w:szCs w:val="20"/>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7178C6" w:rsidRPr="00604B0E" w:rsidRDefault="007178C6" w:rsidP="007178C6">
            <w:pPr>
              <w:spacing w:after="0" w:line="240" w:lineRule="auto"/>
              <w:jc w:val="center"/>
              <w:rPr>
                <w:rFonts w:ascii="Times New Roman" w:eastAsia="Calibri" w:hAnsi="Times New Roman" w:cs="Times New Roman"/>
                <w:b/>
                <w:bCs/>
                <w:sz w:val="20"/>
                <w:szCs w:val="20"/>
              </w:rPr>
            </w:pPr>
          </w:p>
        </w:tc>
        <w:tc>
          <w:tcPr>
            <w:tcW w:w="798" w:type="dxa"/>
            <w:tcBorders>
              <w:top w:val="single" w:sz="4" w:space="0" w:color="auto"/>
              <w:left w:val="single" w:sz="4" w:space="0" w:color="auto"/>
              <w:bottom w:val="single" w:sz="4" w:space="0" w:color="auto"/>
              <w:right w:val="single" w:sz="4" w:space="0" w:color="auto"/>
            </w:tcBorders>
            <w:hideMark/>
          </w:tcPr>
          <w:p w:rsidR="007178C6" w:rsidRPr="00604B0E" w:rsidRDefault="007178C6" w:rsidP="007178C6">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план</w:t>
            </w:r>
          </w:p>
        </w:tc>
        <w:tc>
          <w:tcPr>
            <w:tcW w:w="748" w:type="dxa"/>
            <w:tcBorders>
              <w:top w:val="single" w:sz="4" w:space="0" w:color="auto"/>
              <w:left w:val="single" w:sz="4" w:space="0" w:color="auto"/>
              <w:bottom w:val="single" w:sz="4" w:space="0" w:color="auto"/>
              <w:right w:val="single" w:sz="4" w:space="0" w:color="auto"/>
            </w:tcBorders>
            <w:hideMark/>
          </w:tcPr>
          <w:p w:rsidR="007178C6" w:rsidRPr="00604B0E" w:rsidRDefault="007178C6" w:rsidP="007178C6">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факт</w:t>
            </w:r>
          </w:p>
        </w:tc>
        <w:tc>
          <w:tcPr>
            <w:tcW w:w="706" w:type="dxa"/>
            <w:tcBorders>
              <w:top w:val="single" w:sz="4" w:space="0" w:color="auto"/>
              <w:left w:val="single" w:sz="4" w:space="0" w:color="auto"/>
              <w:bottom w:val="single" w:sz="4" w:space="0" w:color="auto"/>
              <w:right w:val="single" w:sz="4" w:space="0" w:color="auto"/>
            </w:tcBorders>
          </w:tcPr>
          <w:p w:rsidR="007178C6" w:rsidRPr="00604B0E" w:rsidRDefault="007178C6" w:rsidP="007178C6">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план</w:t>
            </w:r>
          </w:p>
        </w:tc>
        <w:tc>
          <w:tcPr>
            <w:tcW w:w="706" w:type="dxa"/>
            <w:tcBorders>
              <w:top w:val="single" w:sz="4" w:space="0" w:color="auto"/>
              <w:left w:val="single" w:sz="4" w:space="0" w:color="auto"/>
              <w:bottom w:val="single" w:sz="4" w:space="0" w:color="auto"/>
              <w:right w:val="single" w:sz="4" w:space="0" w:color="auto"/>
            </w:tcBorders>
          </w:tcPr>
          <w:p w:rsidR="007178C6" w:rsidRPr="00604B0E" w:rsidRDefault="007178C6" w:rsidP="007178C6">
            <w:pPr>
              <w:spacing w:line="240" w:lineRule="auto"/>
              <w:jc w:val="center"/>
              <w:rPr>
                <w:rFonts w:ascii="Times New Roman" w:eastAsia="Calibri" w:hAnsi="Times New Roman" w:cs="Times New Roman"/>
                <w:b/>
                <w:bCs/>
                <w:sz w:val="20"/>
                <w:szCs w:val="20"/>
              </w:rPr>
            </w:pPr>
            <w:r w:rsidRPr="00604B0E">
              <w:rPr>
                <w:rFonts w:ascii="Times New Roman" w:eastAsia="Calibri" w:hAnsi="Times New Roman" w:cs="Times New Roman"/>
                <w:b/>
                <w:bCs/>
                <w:sz w:val="20"/>
                <w:szCs w:val="20"/>
              </w:rPr>
              <w:t>факт</w:t>
            </w:r>
          </w:p>
        </w:tc>
      </w:tr>
      <w:tr w:rsidR="00372D5F" w:rsidRPr="00604B0E" w:rsidTr="007178C6">
        <w:trPr>
          <w:cantSplit/>
          <w:trHeight w:val="579"/>
          <w:jc w:val="center"/>
        </w:trPr>
        <w:tc>
          <w:tcPr>
            <w:tcW w:w="703"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2854"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Киирилде кичээл. Тыванын Россияга каттышканы болгаш тыва литературанын улам ынай хогжулдези. </w:t>
            </w:r>
          </w:p>
        </w:tc>
        <w:tc>
          <w:tcPr>
            <w:tcW w:w="777"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line="240" w:lineRule="auto"/>
              <w:rPr>
                <w:rFonts w:ascii="Times New Roman" w:eastAsia="Times New Roman" w:hAnsi="Times New Roman" w:cs="Times New Roman"/>
                <w:sz w:val="20"/>
                <w:szCs w:val="20"/>
                <w:lang w:val="tt-RU"/>
              </w:rPr>
            </w:pPr>
            <w:r w:rsidRPr="00604B0E">
              <w:rPr>
                <w:rFonts w:ascii="Times New Roman" w:eastAsia="Times New Roman" w:hAnsi="Times New Roman" w:cs="Times New Roman"/>
                <w:sz w:val="20"/>
                <w:szCs w:val="20"/>
              </w:rPr>
              <w:t>ар.3-4, номчуур.</w:t>
            </w:r>
          </w:p>
          <w:p w:rsidR="007178C6" w:rsidRPr="00604B0E" w:rsidRDefault="007178C6" w:rsidP="0057089D">
            <w:pPr>
              <w:autoSpaceDE w:val="0"/>
              <w:autoSpaceDN w:val="0"/>
              <w:adjustRightInd w:val="0"/>
              <w:spacing w:after="0" w:line="240" w:lineRule="auto"/>
              <w:ind w:left="-567" w:right="-1" w:firstLine="567"/>
              <w:rPr>
                <w:rFonts w:ascii="Times New Roman" w:eastAsia="Times New Roman" w:hAnsi="Times New Roman" w:cs="Times New Roman"/>
                <w:bCs/>
                <w:sz w:val="20"/>
                <w:szCs w:val="20"/>
              </w:rPr>
            </w:pPr>
            <w:r w:rsidRPr="00604B0E">
              <w:rPr>
                <w:rFonts w:ascii="Times New Roman" w:eastAsia="Times New Roman" w:hAnsi="Times New Roman" w:cs="Times New Roman"/>
                <w:bCs/>
                <w:sz w:val="20"/>
                <w:szCs w:val="20"/>
              </w:rPr>
              <w:t xml:space="preserve">Тыва литератураның тывылганы болгаш баштайгы базымнары </w:t>
            </w:r>
          </w:p>
          <w:p w:rsidR="007178C6" w:rsidRPr="00604B0E" w:rsidRDefault="007178C6" w:rsidP="0057089D">
            <w:pPr>
              <w:autoSpaceDE w:val="0"/>
              <w:autoSpaceDN w:val="0"/>
              <w:adjustRightInd w:val="0"/>
              <w:spacing w:after="0" w:line="240" w:lineRule="auto"/>
              <w:ind w:right="-1"/>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I</w:t>
            </w:r>
            <w:r w:rsidRPr="00604B0E">
              <w:rPr>
                <w:rFonts w:ascii="Times New Roman" w:eastAsia="Times New Roman" w:hAnsi="Times New Roman" w:cs="Times New Roman"/>
                <w:sz w:val="20"/>
                <w:szCs w:val="20"/>
              </w:rPr>
              <w:t xml:space="preserve">.ТАР үези – 1920-1941 ч.ч. </w:t>
            </w:r>
          </w:p>
          <w:p w:rsidR="007178C6" w:rsidRPr="00604B0E" w:rsidRDefault="007178C6" w:rsidP="0057089D">
            <w:pPr>
              <w:autoSpaceDE w:val="0"/>
              <w:autoSpaceDN w:val="0"/>
              <w:adjustRightInd w:val="0"/>
              <w:spacing w:after="0" w:line="240" w:lineRule="auto"/>
              <w:ind w:right="-1"/>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II</w:t>
            </w:r>
            <w:r w:rsidRPr="00604B0E">
              <w:rPr>
                <w:rFonts w:ascii="Times New Roman" w:eastAsia="Times New Roman" w:hAnsi="Times New Roman" w:cs="Times New Roman"/>
                <w:sz w:val="20"/>
                <w:szCs w:val="20"/>
              </w:rPr>
              <w:t xml:space="preserve">. Дайын чылдарында тыва литератураның байдалы 1941 – 1945 ч.ч. </w:t>
            </w:r>
          </w:p>
          <w:p w:rsidR="007178C6" w:rsidRPr="00604B0E" w:rsidRDefault="007178C6" w:rsidP="0057089D">
            <w:pPr>
              <w:autoSpaceDE w:val="0"/>
              <w:autoSpaceDN w:val="0"/>
              <w:adjustRightInd w:val="0"/>
              <w:spacing w:after="0" w:line="240" w:lineRule="auto"/>
              <w:ind w:left="-567" w:right="-1" w:firstLine="567"/>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III</w:t>
            </w:r>
            <w:r w:rsidRPr="00604B0E">
              <w:rPr>
                <w:rFonts w:ascii="Times New Roman" w:eastAsia="Times New Roman" w:hAnsi="Times New Roman" w:cs="Times New Roman"/>
                <w:sz w:val="20"/>
                <w:szCs w:val="20"/>
              </w:rPr>
              <w:t xml:space="preserve">. Тыва </w:t>
            </w:r>
            <w:proofErr w:type="gramStart"/>
            <w:r w:rsidRPr="00604B0E">
              <w:rPr>
                <w:rFonts w:ascii="Times New Roman" w:eastAsia="Times New Roman" w:hAnsi="Times New Roman" w:cs="Times New Roman"/>
                <w:sz w:val="20"/>
                <w:szCs w:val="20"/>
              </w:rPr>
              <w:t>литератураның  совет</w:t>
            </w:r>
            <w:proofErr w:type="gramEnd"/>
            <w:r w:rsidRPr="00604B0E">
              <w:rPr>
                <w:rFonts w:ascii="Times New Roman" w:eastAsia="Times New Roman" w:hAnsi="Times New Roman" w:cs="Times New Roman"/>
                <w:sz w:val="20"/>
                <w:szCs w:val="20"/>
              </w:rPr>
              <w:t xml:space="preserve"> үеде сайзыралы 1945-1956 ч.ч. </w:t>
            </w:r>
          </w:p>
          <w:p w:rsidR="007178C6" w:rsidRPr="00604B0E" w:rsidRDefault="007178C6" w:rsidP="0057089D">
            <w:pPr>
              <w:autoSpaceDE w:val="0"/>
              <w:autoSpaceDN w:val="0"/>
              <w:adjustRightInd w:val="0"/>
              <w:spacing w:after="0" w:line="240" w:lineRule="auto"/>
              <w:ind w:left="-567" w:right="-1" w:firstLine="567"/>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IV</w:t>
            </w:r>
            <w:proofErr w:type="gramStart"/>
            <w:r w:rsidRPr="00604B0E">
              <w:rPr>
                <w:rFonts w:ascii="Times New Roman" w:eastAsia="Times New Roman" w:hAnsi="Times New Roman" w:cs="Times New Roman"/>
                <w:sz w:val="20"/>
                <w:szCs w:val="20"/>
              </w:rPr>
              <w:t>.  Тыва</w:t>
            </w:r>
            <w:proofErr w:type="gramEnd"/>
            <w:r w:rsidRPr="00604B0E">
              <w:rPr>
                <w:rFonts w:ascii="Times New Roman" w:eastAsia="Times New Roman" w:hAnsi="Times New Roman" w:cs="Times New Roman"/>
                <w:sz w:val="20"/>
                <w:szCs w:val="20"/>
              </w:rPr>
              <w:t xml:space="preserve"> литератураның шапкын хөгжүлдези 1957-1985 ч.ч.</w:t>
            </w:r>
          </w:p>
          <w:p w:rsidR="007178C6" w:rsidRPr="00604B0E" w:rsidRDefault="007178C6" w:rsidP="0057089D">
            <w:pPr>
              <w:autoSpaceDE w:val="0"/>
              <w:autoSpaceDN w:val="0"/>
              <w:adjustRightInd w:val="0"/>
              <w:spacing w:after="0" w:line="240" w:lineRule="auto"/>
              <w:ind w:left="-567" w:right="-1" w:firstLine="567"/>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V</w:t>
            </w:r>
            <w:r w:rsidRPr="00604B0E">
              <w:rPr>
                <w:rFonts w:ascii="Times New Roman" w:eastAsia="Times New Roman" w:hAnsi="Times New Roman" w:cs="Times New Roman"/>
                <w:sz w:val="20"/>
                <w:szCs w:val="20"/>
              </w:rPr>
              <w:t>. Тыва литература эде тургузуушкун чылдарында 1986-1990 ч.ч.</w:t>
            </w:r>
          </w:p>
          <w:p w:rsidR="007178C6" w:rsidRPr="00604B0E" w:rsidRDefault="007178C6" w:rsidP="0057089D">
            <w:pPr>
              <w:spacing w:after="0" w:line="240" w:lineRule="auto"/>
              <w:jc w:val="both"/>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lang w:val="en-US"/>
              </w:rPr>
              <w:t>VI</w:t>
            </w:r>
            <w:proofErr w:type="gramStart"/>
            <w:r w:rsidRPr="00604B0E">
              <w:rPr>
                <w:rFonts w:ascii="Times New Roman" w:eastAsia="Times New Roman" w:hAnsi="Times New Roman" w:cs="Times New Roman"/>
                <w:sz w:val="20"/>
                <w:szCs w:val="20"/>
              </w:rPr>
              <w:t>.  Амгы</w:t>
            </w:r>
            <w:proofErr w:type="gramEnd"/>
            <w:r w:rsidRPr="00604B0E">
              <w:rPr>
                <w:rFonts w:ascii="Times New Roman" w:eastAsia="Times New Roman" w:hAnsi="Times New Roman" w:cs="Times New Roman"/>
                <w:sz w:val="20"/>
                <w:szCs w:val="20"/>
              </w:rPr>
              <w:t xml:space="preserve"> тыва литератураның 1991 чылдардан бээр байдалы.</w:t>
            </w:r>
          </w:p>
          <w:p w:rsidR="007178C6" w:rsidRPr="00604B0E" w:rsidRDefault="007178C6" w:rsidP="0057089D">
            <w:pPr>
              <w:spacing w:after="0" w:line="240" w:lineRule="auto"/>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rPr>
              <w:t>Тыва Арат Республиканын Россияга эки тура-биле каттышканынын тоогулуг, экономиктиг, культурлуг ужур-дузазы. Тывага улуг чаартылгалар: колхозтаашкын болгаш сууржулга, чырыдыышкын болгаш улус ооредилгези; чурттун чуруунун, аян-шинчизинин оскерилгени, кижилернин чаа психологиязынын, аажы-чаннарынын, моральдыг будуштеринин хевирлеттинип келгени.</w:t>
            </w:r>
          </w:p>
          <w:p w:rsidR="007178C6" w:rsidRPr="00604B0E" w:rsidRDefault="007178C6" w:rsidP="0057089D">
            <w:pPr>
              <w:spacing w:after="0" w:line="240" w:lineRule="auto"/>
              <w:jc w:val="both"/>
              <w:rPr>
                <w:rFonts w:ascii="Times New Roman" w:eastAsia="Calibri" w:hAnsi="Times New Roman" w:cs="Times New Roman"/>
                <w:sz w:val="20"/>
                <w:szCs w:val="20"/>
              </w:rPr>
            </w:pPr>
            <w:r w:rsidRPr="00604B0E">
              <w:rPr>
                <w:rFonts w:ascii="Times New Roman" w:eastAsia="Times New Roman" w:hAnsi="Times New Roman" w:cs="Times New Roman"/>
                <w:sz w:val="20"/>
                <w:szCs w:val="20"/>
              </w:rPr>
              <w:t>«Тыва литературанын допчу очериги», «Тыва литература», «Тыва драматургиянын боттанганы». «Тыва прозанын боттанганы», «Тыва шулук чогаалынын тывылганы болгаш сайзырааны» ажылдарнын бижиттингени.</w:t>
            </w:r>
          </w:p>
        </w:tc>
        <w:tc>
          <w:tcPr>
            <w:tcW w:w="1417"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tc>
        <w:tc>
          <w:tcPr>
            <w:tcW w:w="1846"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Конспект ар. 5-8</w:t>
            </w:r>
          </w:p>
        </w:tc>
        <w:tc>
          <w:tcPr>
            <w:tcW w:w="798"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7178C6" w:rsidRPr="00604B0E" w:rsidRDefault="007178C6" w:rsidP="0057089D">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2</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Сарыг-оолдун чогаадыкчы намдары. «Эне-Сайым», «Саян-биле чугаалажыг».</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Сарыг-оолдун чогаадыкчы допчу-намдары дугайында сос. Чогаалчынын шулуктеринде улустун аас чогаалынын эстетиказын уламчылааны.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Шулуктернин сайгарылгазы.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trHeight w:val="764"/>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 «Чараш карак», «Аялга-ла, аялга», «Ном», «Урезинчигеш»</w:t>
            </w:r>
            <w:r>
              <w:rPr>
                <w:rFonts w:ascii="Times New Roman" w:eastAsia="Calibri" w:hAnsi="Times New Roman" w:cs="Times New Roman"/>
                <w:sz w:val="20"/>
                <w:szCs w:val="20"/>
              </w:rPr>
              <w:t>, «Ынакшыл»</w:t>
            </w:r>
            <w:r w:rsidRPr="00604B0E">
              <w:rPr>
                <w:rFonts w:ascii="Times New Roman" w:eastAsia="Calibri" w:hAnsi="Times New Roman" w:cs="Times New Roman"/>
                <w:sz w:val="20"/>
                <w:szCs w:val="20"/>
              </w:rPr>
              <w:t>.</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Шулкчунун уран-чечен аргалары, дылынын аян-сырынныы. Чаарттынган торээн черинге тураскааткан шулуктер: «Аялга-ла, аялга», Ынакшыл лириказы: «Ынакшыл», Философчу лирика: «Ном», «Урезинчигеш».</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Шулук доктаадыр.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trHeight w:val="404"/>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 Кичээл-диспут «С. Сарыг-оолдун лириказы».</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Шулкчунун уран-чечен аргалары, дылынын аян-сырынныы. Чаарттынган торээн черинге тураскааткан шулуктер: «Аялга-ла, аялга», Ынакшыл лириказы: «Ынакшыл», Философчу лирика: «Ном», «Урезинчигеш».</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Шулуктернин сайгарылгазы.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5-6</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 «Алдын-кыс».</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Шулуглелдин кыска намдары, темалары, идеялары, уези, ужур-дузазы. Оон кол маадырынын даштыкы байдалынын болгаш сагыш-сеткилинин боттарынга толептии. «Алдын-кыс» - тыва улустун бурунгаар депшилгезинин дугайында чогаал. Тывага колхозтажыышкын чоннун амыдыралынга,</w:t>
            </w:r>
            <w:r w:rsidRPr="00604B0E">
              <w:rPr>
                <w:rFonts w:ascii="Times New Roman" w:hAnsi="Times New Roman" w:cs="Times New Roman"/>
                <w:sz w:val="20"/>
                <w:szCs w:val="20"/>
              </w:rPr>
              <w:t xml:space="preserve"> аажы-чанынга, чанчылдарынга, психологиязынга киирген чаартылгаларын коргускени. Шулуглелдин аас-чогаалы-биле торелдешкээ, дылынын байы.</w:t>
            </w:r>
            <w:r w:rsidRPr="00604B0E">
              <w:rPr>
                <w:rFonts w:ascii="Times New Roman" w:eastAsia="Calibri" w:hAnsi="Times New Roman" w:cs="Times New Roman"/>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Быжыглаашкын кичээл.</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Чогаадыг «Алдын-кыс толептиг кыс».</w:t>
            </w:r>
          </w:p>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Айтырыглар.</w:t>
            </w:r>
          </w:p>
        </w:tc>
        <w:tc>
          <w:tcPr>
            <w:tcW w:w="798" w:type="dxa"/>
            <w:tcBorders>
              <w:top w:val="single" w:sz="4" w:space="0" w:color="auto"/>
              <w:left w:val="single" w:sz="4" w:space="0" w:color="auto"/>
              <w:bottom w:val="single" w:sz="4" w:space="0" w:color="auto"/>
              <w:right w:val="single" w:sz="4" w:space="0" w:color="auto"/>
            </w:tcBorders>
          </w:tcPr>
          <w:p w:rsidR="009A644B" w:rsidRPr="007178C6" w:rsidRDefault="009A644B" w:rsidP="009A644B">
            <w:pPr>
              <w:spacing w:after="0"/>
              <w:jc w:val="both"/>
              <w:rPr>
                <w:rFonts w:ascii="Times New Roman" w:eastAsia="Calibri" w:hAnsi="Times New Roman" w:cs="Times New Roman"/>
                <w:sz w:val="20"/>
                <w:szCs w:val="20"/>
              </w:rPr>
            </w:pPr>
          </w:p>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color w:val="FF0000"/>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1D62B2"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color w:val="FF0000"/>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7-8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 Ангыр-оолдун тоожузу» 1-ги номундан эгелер.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hAnsi="Times New Roman" w:cs="Times New Roman"/>
                <w:sz w:val="20"/>
                <w:szCs w:val="20"/>
              </w:rPr>
              <w:t>Бирги, ийиги номдарындан эгелерни номчууру. Дилогиянын бижиттингенинин, сурагжаанынын дугайында медээлер. Оон идейлиг уг-шии, темазы, сюжет болгаш композициязы. Ангыр-оолдун шаандагы Тывага амыдыралы (бирги ном). Оскус оолдун салым-хуузу, амыдыралче баштайгы базымнары, оорушкулери болгаш мунгаралдары. Улустун езулалдарынын, оюннарынын, чанчылдарынын бичии Ангыр-оолдун угаан-бодалынын быжыгарынга ужур-дузазы. Кол маадырнын овур-хевирин дамчыштыр чон дугайында теманы уранчыдып чырытканы, бодуун кижилернин овур-хевирлери.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Чогаадыг «Шагаа- онзагай байырлал».</w:t>
            </w:r>
          </w:p>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 Айтырыглар.</w:t>
            </w:r>
          </w:p>
        </w:tc>
        <w:tc>
          <w:tcPr>
            <w:tcW w:w="798" w:type="dxa"/>
            <w:tcBorders>
              <w:top w:val="single" w:sz="4" w:space="0" w:color="auto"/>
              <w:left w:val="single" w:sz="4" w:space="0" w:color="auto"/>
              <w:bottom w:val="single" w:sz="4" w:space="0" w:color="auto"/>
              <w:right w:val="single" w:sz="4" w:space="0" w:color="auto"/>
            </w:tcBorders>
          </w:tcPr>
          <w:p w:rsidR="009A644B" w:rsidRDefault="009A644B" w:rsidP="009A644B">
            <w:pPr>
              <w:spacing w:after="0"/>
              <w:jc w:val="both"/>
              <w:rPr>
                <w:rFonts w:ascii="Times New Roman" w:eastAsia="Calibri" w:hAnsi="Times New Roman" w:cs="Times New Roman"/>
                <w:sz w:val="20"/>
                <w:szCs w:val="20"/>
              </w:rPr>
            </w:pPr>
          </w:p>
          <w:p w:rsidR="009A644B" w:rsidRPr="00604B0E" w:rsidRDefault="009A644B" w:rsidP="009A644B">
            <w:pPr>
              <w:spacing w:after="0"/>
              <w:jc w:val="both"/>
              <w:rPr>
                <w:rFonts w:ascii="Times New Roman" w:eastAsia="Calibri" w:hAnsi="Times New Roman" w:cs="Times New Roman"/>
                <w:color w:val="FF0000"/>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 Ангыр-оолдун тоожузу» 2-ги номундан эгелер.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hAnsi="Times New Roman" w:cs="Times New Roman"/>
                <w:sz w:val="20"/>
                <w:szCs w:val="20"/>
              </w:rPr>
            </w:pPr>
            <w:r w:rsidRPr="00604B0E">
              <w:rPr>
                <w:rFonts w:ascii="Times New Roman" w:hAnsi="Times New Roman" w:cs="Times New Roman"/>
                <w:sz w:val="20"/>
                <w:szCs w:val="20"/>
              </w:rPr>
              <w:t>Дарлалга удур идея. Ангыр-оолдун чаа Тывага амыдыралы (ийиги ном). Национал хосталгалыг шимчээшкин болгаш кол маадыр.</w:t>
            </w:r>
          </w:p>
          <w:p w:rsidR="009A644B" w:rsidRPr="00604B0E" w:rsidRDefault="009A644B" w:rsidP="009A644B">
            <w:pPr>
              <w:spacing w:after="0" w:line="240" w:lineRule="auto"/>
              <w:jc w:val="both"/>
              <w:rPr>
                <w:rFonts w:ascii="Times New Roman" w:hAnsi="Times New Roman" w:cs="Times New Roman"/>
                <w:sz w:val="20"/>
                <w:szCs w:val="20"/>
              </w:rPr>
            </w:pPr>
            <w:r w:rsidRPr="00604B0E">
              <w:rPr>
                <w:rFonts w:ascii="Times New Roman" w:hAnsi="Times New Roman" w:cs="Times New Roman"/>
                <w:sz w:val="20"/>
                <w:szCs w:val="20"/>
              </w:rPr>
              <w:t>Улустун чазаанын доктааганы болгаш чаа тоогулуг байдалдарда ангыларнын чорулдээлеринин илерээшкини</w:t>
            </w:r>
            <w:proofErr w:type="gramStart"/>
            <w:r w:rsidRPr="00604B0E">
              <w:rPr>
                <w:rFonts w:ascii="Times New Roman" w:hAnsi="Times New Roman" w:cs="Times New Roman"/>
                <w:sz w:val="20"/>
                <w:szCs w:val="20"/>
              </w:rPr>
              <w:t>..</w:t>
            </w:r>
            <w:proofErr w:type="gramEnd"/>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Чогаадыг «Ангыр-оолдун чаа амыдыралынын эгези».</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10</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Сарыг-оол Ангыр-оолдун тоожузу» - туннел кичээл.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rPr>
                <w:rFonts w:ascii="Times New Roman" w:hAnsi="Times New Roman" w:cs="Times New Roman"/>
                <w:sz w:val="20"/>
                <w:szCs w:val="20"/>
              </w:rPr>
            </w:pPr>
            <w:r w:rsidRPr="00604B0E">
              <w:rPr>
                <w:rFonts w:ascii="Times New Roman" w:hAnsi="Times New Roman" w:cs="Times New Roman"/>
                <w:sz w:val="20"/>
                <w:szCs w:val="20"/>
              </w:rPr>
              <w:t>Революстуг чаалап алыышкыннарны камгалаар дээш демиселге Ангыр-оолдун киржилгези.</w:t>
            </w:r>
          </w:p>
          <w:p w:rsidR="009A644B" w:rsidRPr="00604B0E" w:rsidRDefault="009A644B" w:rsidP="009A644B">
            <w:pPr>
              <w:spacing w:after="0" w:line="240" w:lineRule="auto"/>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rPr>
              <w:t>Дилогиянын уран-чечени, дылы, тоожуушкунга аас чогаалдарынын ужур-дузазы.</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Туннел-кичээл.</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уран-чечени.</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11</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 Чогаадыг «Ангыр-оолдун тоожузу – тыва амыдыралдын энциклопедиязы.</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Чогаалда тоогулуг болуушкуннарга даянып, тыва чоннун тоогузун, амыдыралын чырытканы.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8D7EE9">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сюжедин тургузар.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12</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 Частырыглар-биле ажыл.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Частырыгларын эдер.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Частырыглар-биле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8D7EE9" w:rsidP="009A644B">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Степан Сарыг-оолга болгаш ооӊ чогаалдарынга (проза) хамаарыштыр дыӊнадыглар белеткээр</w:t>
            </w:r>
            <w:r w:rsidR="009A644B" w:rsidRPr="00604B0E">
              <w:rPr>
                <w:rFonts w:ascii="Times New Roman" w:eastAsia="Calibri" w:hAnsi="Times New Roman" w:cs="Times New Roman"/>
                <w:sz w:val="20"/>
                <w:szCs w:val="20"/>
              </w:rPr>
              <w:t>.</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13</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Ч/с. Кичээл-семинар. Рефераттарны дыннадыры. </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Чогаалчы болгаш оон чогаалдарынын дугайында рефераттар. </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8D7EE9">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Чогаадыг «</w:t>
            </w:r>
            <w:r w:rsidR="008D7EE9">
              <w:rPr>
                <w:rFonts w:ascii="Times New Roman" w:eastAsia="Calibri" w:hAnsi="Times New Roman" w:cs="Times New Roman"/>
                <w:sz w:val="20"/>
                <w:szCs w:val="20"/>
              </w:rPr>
              <w:t>Сарыг-оолдуӊ чогаалдарыныӊ уран-чечениниӊ чажыды чүдел?</w:t>
            </w:r>
            <w:r w:rsidRPr="00604B0E">
              <w:rPr>
                <w:rFonts w:ascii="Times New Roman" w:eastAsia="Calibri" w:hAnsi="Times New Roman" w:cs="Times New Roman"/>
                <w:sz w:val="20"/>
                <w:szCs w:val="20"/>
              </w:rPr>
              <w:t>»</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КДН. С. Сарыг-оол «Алдан дургун», «Улуг-Хемим», Ч. Айтматов «Баштайгы ынакшыл».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Чогаалдарнын кол утказы, тема, идеязы. Чогаалдарнын сюжеди.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тайлбырынын кичээли.</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Номчуур.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15</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b/>
                <w:sz w:val="20"/>
                <w:szCs w:val="20"/>
              </w:rPr>
            </w:pPr>
            <w:r w:rsidRPr="00604B0E">
              <w:rPr>
                <w:rFonts w:ascii="Times New Roman" w:hAnsi="Times New Roman" w:cs="Times New Roman"/>
                <w:sz w:val="20"/>
                <w:szCs w:val="20"/>
              </w:rPr>
              <w:t>Литератураның улусчузу</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jc w:val="cente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lang w:val="tt-RU"/>
              </w:rPr>
            </w:pPr>
            <w:r w:rsidRPr="00604B0E">
              <w:rPr>
                <w:rFonts w:ascii="Times New Roman" w:eastAsia="Calibri" w:hAnsi="Times New Roman" w:cs="Times New Roman"/>
                <w:sz w:val="20"/>
                <w:szCs w:val="20"/>
              </w:rPr>
              <w:t xml:space="preserve">Улустун аас чогаалынын чаагай чанчылдарын салгап алганы. Эге базымнардан тура куш-ажылчы чоннун идеалдарын, кузээшкиннерин, манаашкыннарын илередип келгени. Тыва литератураны кол сорулгазы – куш-ажылдын кижилерин чурууру. Оларнын ажыл-херээн, арын-нуурун, найыралчы, ынакшыл сеткилдерин илередири. </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Литературанын улусчу болурунун негелделерин Тывага хажыдып турганы.</w:t>
            </w:r>
          </w:p>
          <w:p w:rsidR="009A644B" w:rsidRPr="00604B0E" w:rsidRDefault="009A644B" w:rsidP="009A644B">
            <w:pPr>
              <w:spacing w:after="0" w:line="240" w:lineRule="auto"/>
              <w:jc w:val="both"/>
              <w:rPr>
                <w:rFonts w:ascii="Times New Roman" w:eastAsia="Calibri" w:hAnsi="Times New Roman" w:cs="Times New Roman"/>
                <w:sz w:val="20"/>
                <w:szCs w:val="20"/>
                <w:lang w:val="tt-RU"/>
              </w:rPr>
            </w:pPr>
            <w:r w:rsidRPr="00604B0E">
              <w:rPr>
                <w:rFonts w:ascii="Times New Roman" w:eastAsia="Calibri" w:hAnsi="Times New Roman" w:cs="Times New Roman"/>
                <w:sz w:val="20"/>
                <w:szCs w:val="20"/>
                <w:lang w:val="tt-RU"/>
              </w:rPr>
              <w:t>Тыва лит-ң ү</w:t>
            </w:r>
            <w:r w:rsidRPr="00604B0E">
              <w:rPr>
                <w:rFonts w:ascii="Times New Roman" w:eastAsia="Calibri" w:hAnsi="Times New Roman" w:cs="Times New Roman"/>
                <w:sz w:val="20"/>
                <w:szCs w:val="20"/>
              </w:rPr>
              <w:t xml:space="preserve">ндезилекчилернин болгаш салгалдарнын намдарлары. </w:t>
            </w:r>
          </w:p>
          <w:p w:rsidR="009A644B" w:rsidRPr="00604B0E" w:rsidRDefault="009A644B" w:rsidP="009A644B">
            <w:pPr>
              <w:spacing w:after="0" w:line="240" w:lineRule="auto"/>
              <w:jc w:val="both"/>
              <w:rPr>
                <w:rFonts w:ascii="Times New Roman" w:eastAsia="Calibri" w:hAnsi="Times New Roman" w:cs="Times New Roman"/>
                <w:sz w:val="20"/>
                <w:szCs w:val="20"/>
                <w:lang w:val="tt-RU"/>
              </w:rPr>
            </w:pPr>
            <w:r w:rsidRPr="00604B0E">
              <w:rPr>
                <w:rFonts w:ascii="Times New Roman" w:eastAsia="Calibri" w:hAnsi="Times New Roman" w:cs="Times New Roman"/>
                <w:sz w:val="20"/>
                <w:szCs w:val="20"/>
                <w:lang w:val="tt-RU"/>
              </w:rPr>
              <w:t>Тыва литературага бай, ядыы ангыларнын толээлеринин чуруттунуп келгени, оларнын демиселин, бодалга-сорулгаларын илереткени.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тайлбырынын кичээли.</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hAnsi="Times New Roman" w:cs="Times New Roman"/>
                <w:sz w:val="20"/>
                <w:szCs w:val="20"/>
                <w:lang w:val="tt-RU"/>
              </w:rPr>
              <w:t>Конспект ар. 70.</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16-17</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 Пюрбюнун чогаадыкчы намдары. «Тулчуушкунче», «Чуртталганын аялгазы»,  «Хайыракан», «Эрик».</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Шулукчунун уран-чечен мергежилинин боттанып эгелээни (уженги чылдар). Оон С.Пюрбюнун шулуглелдеринин уткалыг угланыышкыннарынын, уран-чеченинин, эстетиказынын чаа деннелдерже бедээни.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lang w:val="tt-RU"/>
              </w:rPr>
              <w:t>П</w:t>
            </w:r>
            <w:r w:rsidRPr="00604B0E">
              <w:rPr>
                <w:rFonts w:ascii="Times New Roman" w:eastAsia="Calibri" w:hAnsi="Times New Roman" w:cs="Times New Roman"/>
                <w:sz w:val="20"/>
                <w:szCs w:val="20"/>
              </w:rPr>
              <w:t>атриоттуг шулуктери-биле таныжылга: «Тулчуушкунче»</w:t>
            </w:r>
            <w:r w:rsidRPr="00604B0E">
              <w:rPr>
                <w:rFonts w:ascii="Times New Roman" w:eastAsia="Calibri" w:hAnsi="Times New Roman" w:cs="Times New Roman"/>
                <w:sz w:val="20"/>
                <w:szCs w:val="20"/>
                <w:lang w:val="tt-RU"/>
              </w:rPr>
              <w:t>.</w:t>
            </w:r>
            <w:r w:rsidRPr="00604B0E">
              <w:rPr>
                <w:rFonts w:ascii="Times New Roman" w:eastAsia="Calibri" w:hAnsi="Times New Roman" w:cs="Times New Roman"/>
                <w:sz w:val="20"/>
                <w:szCs w:val="20"/>
              </w:rPr>
              <w:t xml:space="preserve"> Шулукчунун философчу лириказынын улегерлери</w:t>
            </w:r>
            <w:proofErr w:type="gramStart"/>
            <w:r w:rsidRPr="00604B0E">
              <w:rPr>
                <w:rFonts w:ascii="Times New Roman" w:eastAsia="Calibri" w:hAnsi="Times New Roman" w:cs="Times New Roman"/>
                <w:sz w:val="20"/>
                <w:szCs w:val="20"/>
              </w:rPr>
              <w:t>:«</w:t>
            </w:r>
            <w:proofErr w:type="gramEnd"/>
            <w:r w:rsidRPr="00604B0E">
              <w:rPr>
                <w:rFonts w:ascii="Times New Roman" w:eastAsia="Calibri" w:hAnsi="Times New Roman" w:cs="Times New Roman"/>
                <w:sz w:val="20"/>
                <w:szCs w:val="20"/>
              </w:rPr>
              <w:t>Чуртталганын аялгазы», «Чангыс сос дээш»,</w:t>
            </w:r>
            <w:r w:rsidRPr="00604B0E">
              <w:rPr>
                <w:rFonts w:ascii="Times New Roman" w:eastAsia="Calibri" w:hAnsi="Times New Roman" w:cs="Times New Roman"/>
                <w:sz w:val="20"/>
                <w:szCs w:val="20"/>
                <w:lang w:val="tt-RU"/>
              </w:rPr>
              <w:t xml:space="preserve"> </w:t>
            </w:r>
            <w:r w:rsidRPr="00604B0E">
              <w:rPr>
                <w:rFonts w:ascii="Times New Roman" w:eastAsia="Calibri" w:hAnsi="Times New Roman" w:cs="Times New Roman"/>
                <w:sz w:val="20"/>
                <w:szCs w:val="20"/>
              </w:rPr>
              <w:t>«Далай болгаш Эрик». Ынакшыл лириказы: «Куску сесерликке», «Алды айныё дунезинде».</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Шулук доктаадыр. Шулуктерни сайгарар. Реферат кылыр.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С Пюрбю «Кызыл уер» 1-ги кожеге. Тывага шаг уенин оскерлип турары. </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ind w:firstLine="709"/>
              <w:jc w:val="both"/>
              <w:rPr>
                <w:rFonts w:ascii="Times New Roman" w:eastAsia="Times New Roman" w:hAnsi="Times New Roman" w:cs="Times New Roman"/>
                <w:sz w:val="20"/>
                <w:szCs w:val="20"/>
              </w:rPr>
            </w:pPr>
            <w:r w:rsidRPr="00604B0E">
              <w:rPr>
                <w:rFonts w:ascii="Times New Roman" w:eastAsia="Times New Roman" w:hAnsi="Times New Roman" w:cs="Times New Roman"/>
                <w:sz w:val="20"/>
                <w:szCs w:val="20"/>
              </w:rPr>
              <w:t xml:space="preserve">Шиинин темазы, «Кызыл уерде» ат-биле идейлиг утказын илереткени. </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Феодалдыг Тывага социал болгаш национал чорулдээлерни коргускени. Революциянын темазы. Кужеппейнин овур-хевири. Тыва, орус кижилернин найыралынын темазы. Феодал чагырыкчыларнын овур-хевирлери. Оларнын бир мозулеш ниити болгаш карышкак, чорушкек чуулдери.</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Айтырыглар.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19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color w:val="FF0000"/>
                <w:sz w:val="20"/>
                <w:szCs w:val="20"/>
              </w:rPr>
            </w:pPr>
            <w:r w:rsidRPr="00604B0E">
              <w:rPr>
                <w:rFonts w:ascii="Times New Roman" w:eastAsia="Calibri" w:hAnsi="Times New Roman" w:cs="Times New Roman"/>
                <w:sz w:val="20"/>
                <w:szCs w:val="20"/>
              </w:rPr>
              <w:t>С Пюрбю «Кызыл уер». «Тывада эрги езунун баганазы сыйылган.</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color w:val="FF0000"/>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color w:val="FF0000"/>
                <w:sz w:val="20"/>
                <w:szCs w:val="20"/>
              </w:rPr>
            </w:pPr>
            <w:r w:rsidRPr="00604B0E">
              <w:rPr>
                <w:rFonts w:ascii="Times New Roman" w:eastAsia="Calibri" w:hAnsi="Times New Roman" w:cs="Times New Roman"/>
                <w:sz w:val="20"/>
                <w:szCs w:val="20"/>
              </w:rPr>
              <w:t>Кол маадырларны чураанынын шынныы, оларнын социал болгаш хууда харылзааларын коргускени, болуушкуннарнын ойу, удаа-дараа солчуру, улустун ырларын, улегер домактарын ажыглааны.</w:t>
            </w:r>
            <w:r w:rsidRPr="00604B0E">
              <w:rPr>
                <w:rFonts w:ascii="Times New Roman" w:eastAsia="Calibri" w:hAnsi="Times New Roman" w:cs="Times New Roman"/>
                <w:sz w:val="20"/>
                <w:szCs w:val="20"/>
              </w:rPr>
              <w:tab/>
              <w:t>Шиинин уран-чечени. Композициязы.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Шиини номчуур. Дыннадыг «Улустун аас чогаалын ажыглааны»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trHeight w:val="971"/>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20</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lang w:val="tt-RU"/>
              </w:rPr>
              <w:t>С.Пюрбю “Үем болгаш үе-чергем дугайында”.</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 авторнун ур уеде чогаадыкчы дилээшкиннеринин уре-туннели. Шулуглелдин уран-чеченинин онзагайы, тоожуушкуннун кижизидикчи ужур-дузазы, дылынын байы.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ab/>
              <w:t>Тыванын революстуг хогжулдезинин дугайында тоогу-философтуг утканы илереткени. Тоожукчу маадыр – тоогунунун дириг херечизи. Оон чоок, торээн кижилеринин салым-чолунда Октябрьдан торуттунген чаа Тыванын сайзыралынче базымнары.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Айтырыглар ар. 140. Узунду доктаадыр.</w:t>
            </w:r>
          </w:p>
        </w:tc>
        <w:tc>
          <w:tcPr>
            <w:tcW w:w="798" w:type="dxa"/>
            <w:tcBorders>
              <w:top w:val="single" w:sz="4" w:space="0" w:color="auto"/>
              <w:left w:val="single" w:sz="4" w:space="0" w:color="auto"/>
              <w:bottom w:val="single" w:sz="4" w:space="0" w:color="auto"/>
              <w:right w:val="single" w:sz="4" w:space="0" w:color="auto"/>
            </w:tcBorders>
          </w:tcPr>
          <w:p w:rsidR="009A644B" w:rsidRPr="009A644B"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21-22</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lang w:val="tt-RU"/>
              </w:rPr>
              <w:t>Ч/с Чогаадыг «Тыва чоннуң чурттап эрткен төөгүлүг оруу»  (шүлүглелге даянып бижиир).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Ук шулуглелге даянып тыва чоннун тоогузун бижиир.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Айтырыглар ар. 141.</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23</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литературада төөгү-революстуг тема.</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литературада төөгү-революстуг темада бижиттинген чогаалдар.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Овур-хевирлерниң бижиттингениниң онзагайы.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24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w:t>
            </w:r>
            <w:r w:rsidRPr="00604B0E">
              <w:rPr>
                <w:rFonts w:ascii="Times New Roman" w:eastAsia="Calibri" w:hAnsi="Times New Roman" w:cs="Times New Roman"/>
                <w:sz w:val="20"/>
                <w:szCs w:val="20"/>
                <w:lang w:val="tt-RU"/>
              </w:rPr>
              <w:t>/д/н Кичээл-ужуражылга</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Амгы тыва литературада билдингир чогаалчылар-биле ужуражылга.</w:t>
            </w:r>
            <w:r w:rsidRPr="00604B0E">
              <w:rPr>
                <w:rFonts w:ascii="Times New Roman" w:eastAsia="Calibri" w:hAnsi="Times New Roman" w:cs="Times New Roman"/>
                <w:sz w:val="20"/>
                <w:szCs w:val="20"/>
              </w:rPr>
              <w:tab/>
              <w:t>Чаа номнар.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Кичээл ужуражылга</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eastAsia="Calibri" w:hAnsi="Times New Roman" w:cs="Times New Roman"/>
                <w:sz w:val="20"/>
                <w:szCs w:val="20"/>
              </w:rPr>
            </w:pPr>
            <w:r w:rsidRPr="00604B0E">
              <w:rPr>
                <w:rFonts w:ascii="Times New Roman" w:eastAsia="Calibri" w:hAnsi="Times New Roman" w:cs="Times New Roman"/>
                <w:sz w:val="20"/>
                <w:szCs w:val="20"/>
              </w:rPr>
              <w:t>Төндүр номчуур.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25</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С.К.Тока Допчу намдары, чогаадыкчы ажыл-херээ. Араттың сөзү.</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Трилогиянын дугайында ниити тайылбыр. Романнын композициязы, оон Тыва улустун тоогулуг хогжулдезинин дугайында идеяны романда илереткени. Арат чоннун феодализм уезинде туренчиг чуртталгазы. Тас-Баштыгнын овур-хевири. </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ab/>
              <w:t>Куш-ажылчы чоннун ниитижиткен овур-хевирин чуруп коргускени. Тоожукчу маадырынын овур-хевири, чогаалдын ангы-ангы кезектерин будун уран-чечен система кылдыр каттыштырарынга оон ужур-дузазы.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eastAsia="Calibri" w:hAnsi="Times New Roman" w:cs="Times New Roman"/>
                <w:sz w:val="20"/>
                <w:szCs w:val="20"/>
              </w:rPr>
            </w:pPr>
            <w:r w:rsidRPr="00604B0E">
              <w:rPr>
                <w:rFonts w:ascii="Times New Roman" w:eastAsia="Calibri" w:hAnsi="Times New Roman" w:cs="Times New Roman"/>
                <w:sz w:val="20"/>
                <w:szCs w:val="20"/>
              </w:rPr>
              <w:t>Күрседи дугайында немелде чүүл чыыр.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26, 27, 28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С.К.Тока Араттың сөзү.</w:t>
            </w:r>
            <w:r w:rsidRPr="00604B0E">
              <w:rPr>
                <w:rFonts w:ascii="Times New Roman" w:eastAsia="Calibri" w:hAnsi="Times New Roman" w:cs="Times New Roman"/>
                <w:sz w:val="20"/>
                <w:szCs w:val="20"/>
              </w:rPr>
              <w:tab/>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3</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Ядыы кижилернин социал медерелинин одунганы, демиселче кодурулгени. Революцияны коргускени. Улусчу Тывага чаа амыдырал дээш демиселдиё темазын уранчыдып чурааны. </w:t>
            </w:r>
            <w:r w:rsidRPr="00604B0E">
              <w:rPr>
                <w:rFonts w:ascii="Times New Roman" w:eastAsia="Calibri" w:hAnsi="Times New Roman" w:cs="Times New Roman"/>
                <w:sz w:val="20"/>
                <w:szCs w:val="20"/>
              </w:rPr>
              <w:tab/>
              <w:t xml:space="preserve">Дарлакчы ангынын кижилеринин овур-хевирлери, тоогунун ангы-ангы чадаларында оларнын бир мозулеш </w:t>
            </w:r>
            <w:r w:rsidR="00372D5F">
              <w:rPr>
                <w:rFonts w:ascii="Times New Roman" w:eastAsia="Calibri" w:hAnsi="Times New Roman" w:cs="Times New Roman"/>
                <w:sz w:val="20"/>
                <w:szCs w:val="20"/>
              </w:rPr>
              <w:t>будуш</w:t>
            </w:r>
            <w:r w:rsidR="00372D5F" w:rsidRPr="00604B0E">
              <w:rPr>
                <w:rFonts w:ascii="Times New Roman" w:eastAsia="Calibri" w:hAnsi="Times New Roman" w:cs="Times New Roman"/>
                <w:sz w:val="20"/>
                <w:szCs w:val="20"/>
              </w:rPr>
              <w:t>теринге илерээшкиннери</w:t>
            </w:r>
            <w:r w:rsidRPr="00604B0E">
              <w:rPr>
                <w:rFonts w:ascii="Times New Roman" w:eastAsia="Calibri"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Беседа, 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бижикти өөренип эгелээни» деп дыңнадыг кылыр.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29-30</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ЧСК. </w:t>
            </w:r>
            <w:r w:rsidR="00372D5F" w:rsidRPr="00604B0E">
              <w:rPr>
                <w:rFonts w:ascii="Times New Roman" w:eastAsia="Calibri" w:hAnsi="Times New Roman" w:cs="Times New Roman"/>
                <w:sz w:val="20"/>
                <w:szCs w:val="20"/>
              </w:rPr>
              <w:t>Чогаадыг «</w:t>
            </w:r>
            <w:r w:rsidRPr="00604B0E">
              <w:rPr>
                <w:rFonts w:ascii="Times New Roman" w:eastAsia="Calibri" w:hAnsi="Times New Roman" w:cs="Times New Roman"/>
                <w:sz w:val="20"/>
                <w:szCs w:val="20"/>
              </w:rPr>
              <w:t xml:space="preserve">С.Тока - Тыва чон </w:t>
            </w:r>
            <w:r w:rsidR="00372D5F" w:rsidRPr="00604B0E">
              <w:rPr>
                <w:rFonts w:ascii="Times New Roman" w:eastAsia="Calibri" w:hAnsi="Times New Roman" w:cs="Times New Roman"/>
                <w:sz w:val="20"/>
                <w:szCs w:val="20"/>
              </w:rPr>
              <w:t>аразында төөгүлүг</w:t>
            </w:r>
            <w:r w:rsidRPr="00604B0E">
              <w:rPr>
                <w:rFonts w:ascii="Times New Roman" w:eastAsia="Calibri" w:hAnsi="Times New Roman" w:cs="Times New Roman"/>
                <w:sz w:val="20"/>
                <w:szCs w:val="20"/>
              </w:rPr>
              <w:t xml:space="preserve"> хамааты».</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С.Тока - Тыва чон </w:t>
            </w:r>
            <w:r w:rsidR="00372D5F" w:rsidRPr="00604B0E">
              <w:rPr>
                <w:rFonts w:ascii="Times New Roman" w:eastAsia="Calibri" w:hAnsi="Times New Roman" w:cs="Times New Roman"/>
                <w:sz w:val="20"/>
                <w:szCs w:val="20"/>
              </w:rPr>
              <w:t>аразында төөгүлүг</w:t>
            </w:r>
            <w:r w:rsidRPr="00604B0E">
              <w:rPr>
                <w:rFonts w:ascii="Times New Roman" w:eastAsia="Calibri" w:hAnsi="Times New Roman" w:cs="Times New Roman"/>
                <w:sz w:val="20"/>
                <w:szCs w:val="20"/>
              </w:rPr>
              <w:t xml:space="preserve"> хамааты»</w:t>
            </w:r>
            <w:proofErr w:type="gramStart"/>
            <w:r w:rsidRPr="00604B0E">
              <w:rPr>
                <w:rFonts w:ascii="Times New Roman" w:eastAsia="Calibri" w:hAnsi="Times New Roman" w:cs="Times New Roman"/>
                <w:sz w:val="20"/>
                <w:szCs w:val="20"/>
              </w:rPr>
              <w:t>.У</w:t>
            </w:r>
            <w:proofErr w:type="gramEnd"/>
            <w:r w:rsidRPr="00604B0E">
              <w:rPr>
                <w:rFonts w:ascii="Times New Roman" w:eastAsia="Calibri" w:hAnsi="Times New Roman" w:cs="Times New Roman"/>
                <w:sz w:val="20"/>
                <w:szCs w:val="20"/>
              </w:rPr>
              <w:t>лустарнын  найыралы – «Араттын созунде» озек тема.</w:t>
            </w:r>
            <w:r w:rsidRPr="00604B0E">
              <w:rPr>
                <w:rFonts w:ascii="Times New Roman" w:eastAsia="Calibri" w:hAnsi="Times New Roman" w:cs="Times New Roman"/>
                <w:sz w:val="20"/>
                <w:szCs w:val="20"/>
              </w:rPr>
              <w:tab/>
              <w:t>Трилогиянын уран-чечен онзагайлары, дылыныё чурумалдыы, аас-чогаалы-биле холбаазы, бойдус чурумалдарыныё уран-чечен ролю.</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Сонуургаан эгеге план тургузар.</w:t>
            </w:r>
          </w:p>
          <w:p w:rsidR="009A644B" w:rsidRPr="00604B0E" w:rsidRDefault="009A644B" w:rsidP="009A644B">
            <w:pPr>
              <w:spacing w:after="0"/>
              <w:jc w:val="both"/>
              <w:rPr>
                <w:rFonts w:ascii="Times New Roman" w:eastAsia="Calibri"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31-32</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Чечен чогаалдың кол-кол методтары.</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center"/>
              <w:rPr>
                <w:rFonts w:ascii="Times New Roman" w:eastAsia="Calibri" w:hAnsi="Times New Roman" w:cs="Times New Roman"/>
                <w:sz w:val="20"/>
                <w:szCs w:val="20"/>
              </w:rPr>
            </w:pPr>
            <w:r w:rsidRPr="00604B0E">
              <w:rPr>
                <w:rFonts w:ascii="Times New Roman" w:eastAsia="Calibri"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Чечен чогаалдын кол-кол методтары: критиктиг реализм болгаш социал-бадыткалдыг реализм дугайында кол-кол билиглер.</w:t>
            </w:r>
            <w:r w:rsidRPr="00604B0E">
              <w:rPr>
                <w:rFonts w:ascii="Times New Roman" w:eastAsia="Calibri" w:hAnsi="Times New Roman" w:cs="Times New Roman"/>
                <w:sz w:val="20"/>
                <w:szCs w:val="20"/>
              </w:rPr>
              <w:tab/>
              <w:t>Чечен чогаалдын кол-кол методтарының дугайында.</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Быжыглаашкын.</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Конспект кылыр.</w:t>
            </w:r>
          </w:p>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Ук методтарга бижиттинген чогаалдар тывар.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trHeight w:val="507"/>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33-34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Ч/с Чогаал сайгарылгазы (амгы тыва лит. Чогаал шилип аар)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композициязы.</w:t>
            </w:r>
            <w:r w:rsidRPr="00604B0E">
              <w:rPr>
                <w:rFonts w:ascii="Times New Roman" w:eastAsia="Calibri" w:hAnsi="Times New Roman" w:cs="Times New Roman"/>
                <w:sz w:val="20"/>
                <w:szCs w:val="20"/>
              </w:rPr>
              <w:tab/>
              <w:t>Чогаал сайгарылгазын делгемчидип ажылдаары.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Шилилге шүлүк доктаадыр.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35-36</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О.К.Саган-оол Чогаадыкчы намдары. Дөспестер.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Намдары болгаш чогаадыкчы ажылы.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Романнын идей-тематиктиг уг-шии. Хеймер-оолдун овур-хевири. </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ab/>
              <w:t>Аныяк зоотехниктин ажыл-херек аайы-биле будужу, хууда амыдыралынга кижизии, топтуу. Боражыктын овур-хевири. Колхоз даргазынын чанында толептиг чуулдер: туруштуу, дагдынган ажыл-херээнге бурун бердингени, эш-оорунге сагыш-човаачалы.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малчыннар чурту» деп дыңнадыг кылыр.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37-38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О.К.Саган-оол Дөспестер. Чогаалды кол идея.</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Агар-оолдун овур-хевири. Оон чанында, ажылынын стилинде таарымча чок чуулдер: чаа чуулду хулээп билбези, эргижирээн билиишкиннерден болгаш практикадан уштунуп шыдавазы, боду-биле чопшээрешпес кижилерге кара сагыштыы.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Ар.198, айт.харыылаар.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39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О.К. Саган-оол «Доспестер» - туннел-кич</w:t>
            </w:r>
            <w:r w:rsidRPr="00604B0E">
              <w:rPr>
                <w:rFonts w:ascii="Calibri" w:hAnsi="Calibri" w:cs="Calibri"/>
                <w:sz w:val="20"/>
                <w:szCs w:val="20"/>
              </w:rPr>
              <w:t>ээ</w:t>
            </w:r>
            <w:r w:rsidRPr="00604B0E">
              <w:rPr>
                <w:rFonts w:ascii="Times New Roman" w:hAnsi="Times New Roman" w:cs="Times New Roman"/>
                <w:sz w:val="20"/>
                <w:szCs w:val="20"/>
              </w:rPr>
              <w:t>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Романнын идей-тематиктиг уг-шии. Романнын уран-чечени. Амгы үеде романның туружу.</w:t>
            </w:r>
            <w:r w:rsidRPr="00604B0E">
              <w:rPr>
                <w:rFonts w:ascii="Times New Roman" w:eastAsia="Calibri" w:hAnsi="Times New Roman" w:cs="Times New Roman"/>
                <w:sz w:val="20"/>
                <w:szCs w:val="20"/>
              </w:rPr>
              <w:tab/>
              <w:t>Чогаалдын сюжеди.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Онаалга ар. 98</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b/>
                <w:sz w:val="20"/>
                <w:szCs w:val="20"/>
              </w:rPr>
            </w:pPr>
            <w:r w:rsidRPr="00604B0E">
              <w:rPr>
                <w:rFonts w:ascii="Times New Roman" w:eastAsia="Calibri" w:hAnsi="Times New Roman" w:cs="Times New Roman"/>
                <w:b/>
                <w:sz w:val="20"/>
                <w:szCs w:val="20"/>
              </w:rPr>
              <w:t>40-41</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Ч/с. Чогаадыг «Хеймер-оол - бистиң үеживис».</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Ук чогаалга даянгаш, Хеймер-оолдун овур-хевирин тургузар.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r w:rsidRPr="00604B0E">
              <w:rPr>
                <w:rFonts w:ascii="Times New Roman" w:hAnsi="Times New Roman" w:cs="Times New Roman"/>
                <w:sz w:val="20"/>
                <w:szCs w:val="20"/>
                <w:lang w:val="tt-RU"/>
              </w:rPr>
              <w:t>«Аныяктарның  амыдыралче көрүжү» деп темага дыңнадыг кылыр.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b/>
                <w:sz w:val="20"/>
                <w:szCs w:val="20"/>
              </w:rPr>
            </w:pPr>
            <w:r w:rsidRPr="00604B0E">
              <w:rPr>
                <w:rFonts w:ascii="Times New Roman" w:eastAsia="Calibri" w:hAnsi="Times New Roman" w:cs="Times New Roman"/>
                <w:b/>
                <w:sz w:val="20"/>
                <w:szCs w:val="20"/>
              </w:rPr>
              <w:lastRenderedPageBreak/>
              <w:t>42</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Роман дугайында билиг.</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Роман жанрынын проза чогаалдарындан ылгалы. Роман жанрынын хевирлери. Тыва дылче очулдурттунган романнар.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r w:rsidRPr="00604B0E">
              <w:rPr>
                <w:rFonts w:ascii="Times New Roman" w:hAnsi="Times New Roman" w:cs="Times New Roman"/>
                <w:sz w:val="20"/>
                <w:szCs w:val="20"/>
                <w:lang w:val="tt-RU"/>
              </w:rPr>
              <w:t>Конспект ар.199.</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43-44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М.Б.Кенин-Лопсан.  Допчу намдары. «Чүгүрүк–Сарала».</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Романда Тывага эрткен чус чылдын ужен чылдарынын тончузунде, дортен чылдарнын эгезинде чаа амыдырал дээш демиселди Саадактын ажыл-уулезин дамчыштыр коргускени. Кол маадырнын буткен база бутпээн кузелдери. Оон улусчу революцияны, Россиянын чону-биле найыралды шын билип чорууру, оон уламындан амыдыралга тура-соруктуу.</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«Чугурук Саралада» тываларнын чаагай чанчылдарын хой янзы чурааны, фашистиг халдакчылар-биле маадырлыг демисежип турар Кызыл Шеригге белек кылдыр эн-не ыдыктыг малдарын чорудуп турганын коргускени.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Конспект кылыр, айт харыылаар. План тургузар.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45-46</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М.Б.Кенин-Лопсан «Ынакшылдың ному».</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Чанчык биле Доглаанын бот-боттарынга чаяаттынганы, оларнын аас-кежиинге таварышкан моондактарныё социал утказы.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композициязы болгаш дылы.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Романнын уран-чеченинин бедииринге сактыышкыннарнын, монологтарнын, диалогтарнын, пейзажтарнын, этнографтыг киирилделернин ролю.</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композициязы болгаш дылы.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Ар. 228, айт</w:t>
            </w:r>
            <w:r w:rsidR="00372D5F">
              <w:rPr>
                <w:rFonts w:ascii="Times New Roman" w:hAnsi="Times New Roman" w:cs="Times New Roman"/>
                <w:sz w:val="20"/>
                <w:szCs w:val="20"/>
              </w:rPr>
              <w:t xml:space="preserve"> </w:t>
            </w:r>
            <w:r w:rsidR="00372D5F" w:rsidRPr="00604B0E">
              <w:rPr>
                <w:rFonts w:ascii="Times New Roman" w:hAnsi="Times New Roman" w:cs="Times New Roman"/>
                <w:sz w:val="20"/>
                <w:szCs w:val="20"/>
              </w:rPr>
              <w:t>харыылаар</w:t>
            </w:r>
            <w:r w:rsidRPr="00604B0E">
              <w:rPr>
                <w:rFonts w:ascii="Times New Roman" w:hAnsi="Times New Roman" w:cs="Times New Roman"/>
                <w:sz w:val="20"/>
                <w:szCs w:val="20"/>
              </w:rPr>
              <w:t>. Салымның ному. Тыва араттарның овур-хевири.</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372D5F" w:rsidRPr="00604B0E" w:rsidRDefault="00372D5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47-48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М. Б. Кенин-Лопсан «Салымнын ному»</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Айыыл-халаптын Тывага дынналып келгени. Тыва араттарнын Совет Эвилелинин Ада-чуртунун дайынынга киржип </w:t>
            </w:r>
            <w:r w:rsidRPr="00604B0E">
              <w:rPr>
                <w:rFonts w:ascii="Calibri" w:eastAsia="Calibri" w:hAnsi="Calibri" w:cs="Calibri"/>
                <w:sz w:val="20"/>
                <w:szCs w:val="20"/>
              </w:rPr>
              <w:t>э</w:t>
            </w:r>
            <w:r w:rsidRPr="00604B0E">
              <w:rPr>
                <w:rFonts w:ascii="Times New Roman" w:eastAsia="Calibri" w:hAnsi="Times New Roman" w:cs="Times New Roman"/>
                <w:sz w:val="20"/>
                <w:szCs w:val="20"/>
              </w:rPr>
              <w:t>гел</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 xml:space="preserve">ни. </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Айт. Ар. 245.</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49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М.Б. Кенин-Лопсан «Чугурук-Сарала» - туннел кич</w:t>
            </w:r>
            <w:r w:rsidRPr="00604B0E">
              <w:rPr>
                <w:rFonts w:ascii="Calibri" w:hAnsi="Calibri" w:cs="Calibri"/>
                <w:sz w:val="20"/>
                <w:szCs w:val="20"/>
              </w:rPr>
              <w:t>ээ</w:t>
            </w:r>
            <w:r w:rsidRPr="00604B0E">
              <w:rPr>
                <w:rFonts w:ascii="Times New Roman" w:hAnsi="Times New Roman" w:cs="Times New Roman"/>
                <w:sz w:val="20"/>
                <w:szCs w:val="20"/>
              </w:rPr>
              <w:t>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Романнын ниити идейлиг утказы, темазы. Романнын сюжеди, композициязы. Чогаалдын дылынын уран-чечени, онзагайы.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Чогаалга хамаарыштыр критиктиг статьялар тывар.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50-51</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b/>
                <w:sz w:val="20"/>
                <w:szCs w:val="20"/>
              </w:rPr>
            </w:pPr>
            <w:r w:rsidRPr="00604B0E">
              <w:rPr>
                <w:rFonts w:ascii="Times New Roman" w:hAnsi="Times New Roman" w:cs="Times New Roman"/>
                <w:sz w:val="20"/>
                <w:szCs w:val="20"/>
              </w:rPr>
              <w:t>С.Ө.Тамба. Чогаадыкчы намдары. «Капитан Гастеллога». «Мээң байым». «Амыдырал хеми». «Аалдап четсе». «Чагаам сөглээр». «Сөзүм утпа».</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Намдары.Тайбын, дайын, маадырлыг чорук дугайында. Чоннун чаа амыдыралынын чурумалдарын коргускени, кижинин ханы ынакшыл сеткилдерин илереткени. Чогаалчынын кузелдери, идеалдары. Шулуктеринин онзагай талалары.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«Капитан Гастелло», «Тоогунун кескиндизи», «Мээн чуруум»; «Ажык, Саргал дугайында ырлар», «Мээн байым», «Амыдырал хеми»; «Созум утпа», «Чагаам соглээр»; «Аалдап четсе» деп шулуктери.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rPr>
                <w:rFonts w:ascii="Times New Roman" w:hAnsi="Times New Roman" w:cs="Times New Roman"/>
                <w:sz w:val="20"/>
                <w:szCs w:val="20"/>
              </w:rPr>
            </w:pPr>
            <w:r w:rsidRPr="00604B0E">
              <w:rPr>
                <w:rFonts w:ascii="Times New Roman" w:hAnsi="Times New Roman" w:cs="Times New Roman"/>
                <w:sz w:val="20"/>
                <w:szCs w:val="20"/>
              </w:rPr>
              <w:t>«Мээң байым» (доктаадыр).</w:t>
            </w:r>
          </w:p>
          <w:p w:rsidR="009A644B" w:rsidRPr="00604B0E" w:rsidRDefault="009A644B" w:rsidP="009A644B">
            <w:pPr>
              <w:spacing w:after="0"/>
              <w:rPr>
                <w:rFonts w:ascii="Times New Roman" w:hAnsi="Times New Roman" w:cs="Times New Roman"/>
                <w:sz w:val="20"/>
                <w:szCs w:val="20"/>
              </w:rPr>
            </w:pPr>
            <w:r w:rsidRPr="00604B0E">
              <w:rPr>
                <w:rFonts w:ascii="Times New Roman" w:hAnsi="Times New Roman" w:cs="Times New Roman"/>
                <w:sz w:val="20"/>
                <w:szCs w:val="20"/>
              </w:rPr>
              <w:t>Дыннадыг «С. Тамбанын лириказынын онзагайы».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52-53</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b/>
                <w:sz w:val="20"/>
                <w:szCs w:val="20"/>
              </w:rPr>
            </w:pPr>
            <w:r w:rsidRPr="00604B0E">
              <w:rPr>
                <w:rFonts w:ascii="Times New Roman" w:hAnsi="Times New Roman" w:cs="Times New Roman"/>
                <w:sz w:val="20"/>
                <w:szCs w:val="20"/>
              </w:rPr>
              <w:t>С.Ө.Тамба «Алдынчы».</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«Бичии алдынчы». Чогаалдың идейлиг, кижизидикчи угланыышкыннары.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Чогаалдың композициязы, идейлиг ужур-утказы.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lang w:val="tt-RU"/>
              </w:rPr>
              <w:t>1 шүлүк доктаадыр. Ар.262, айт.харыылаар. 6 дугаар айт. бижип харыылаар..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54-55</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lang w:val="tt-RU"/>
              </w:rPr>
              <w:t>С.Сюрюн-оол. Чогаадыкчы намдары. Ынакшыл-дыр.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Тоожуда Тывага тускай эртем-билиглиг орус кижилернин изиг кузел-биле чедип кээп, социал-психологтуг бергелерни туруштуг ажып эртип, чоннун ажыл-херээнге киржип турганы. Мария биле Хеймерек башкыларнын аразында харылзааларнын тургустунганынын байдалдары. Ийи маадырнын аажы-чаннарында, чанчылдарында таарышпас талаларнын хойу. Оларны ынакшылдын хуулгаазын кужунун ашканы. </w:t>
            </w:r>
            <w:r w:rsidRPr="00604B0E">
              <w:rPr>
                <w:rFonts w:ascii="Times New Roman" w:eastAsia="Calibri" w:hAnsi="Times New Roman" w:cs="Times New Roman"/>
                <w:sz w:val="20"/>
                <w:szCs w:val="20"/>
              </w:rPr>
              <w:tab/>
              <w:t>Аныяк башкыларнын найыралынга, ынакшылынга Чаш-Уругнун, Салчак Канчыыровичинин болгаш суурнун чурттакчыларынын хамаарылгазы.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1-ги эгениң сюжеди.</w:t>
            </w:r>
          </w:p>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Айтырыглар.</w:t>
            </w:r>
          </w:p>
          <w:p w:rsidR="009A644B" w:rsidRPr="00604B0E" w:rsidRDefault="009A644B" w:rsidP="009A644B">
            <w:pPr>
              <w:rPr>
                <w:rFonts w:ascii="Times New Roman"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56-57</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lang w:val="tt-RU"/>
              </w:rPr>
              <w:t>С.Сюрюн-оол “Ынакшыл-дыр”.</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Тоожуда чылдагаан чок черге актыг кижилерни кедээр, нугулдээр, тудуп бажыннаар чоруктун Тывага бооп турганын коргускени.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Тоожуушкунну солун болдуруп турар чурумалдыг аргалар. Чогаалдын амгы уеде ужур-дузазы.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«Ынакшыл-дыр» деп чогаалда Тыванын дортен чылдарда амыдыралын шын, тодаргай чурааны. Ону коргузерде чогаалчынын хун бурудеги чуртталганын херечизи барымдааларны ажыглааны.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 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Ар.290 чедир номчуур.</w:t>
            </w:r>
          </w:p>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Айтырыглар.</w:t>
            </w:r>
          </w:p>
          <w:p w:rsidR="009A644B" w:rsidRPr="00604B0E" w:rsidRDefault="009A644B" w:rsidP="009A644B">
            <w:pPr>
              <w:rPr>
                <w:rFonts w:ascii="Times New Roman" w:hAnsi="Times New Roman" w:cs="Times New Roman"/>
                <w:sz w:val="20"/>
                <w:szCs w:val="20"/>
                <w:lang w:val="tt-RU"/>
              </w:rPr>
            </w:pP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bookmarkStart w:id="0" w:name="_GoBack"/>
            <w:bookmarkEnd w:id="0"/>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58-59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r w:rsidRPr="00604B0E">
              <w:rPr>
                <w:rFonts w:ascii="Times New Roman" w:hAnsi="Times New Roman" w:cs="Times New Roman"/>
                <w:sz w:val="20"/>
                <w:szCs w:val="20"/>
              </w:rPr>
              <w:t>Ю.Ш.Кюнзегеш  Допчу намдары. Шүлүктери. «Сөглексээн мен». «Чеди-Сүүр». «Дидир-дидир». «Харлыг Саян бажын ажыр». «Күс». «Угуулга-даа бол даан, ырым».</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Кижинин торээн черин сонуургап, оон чажыттарын билип алыр кузелинин оттуп келгени. Анаа улустун янзы-буру хоругдалдарынын моондак бооп чорааны. Оларны эртемнин ачызында шулукчунун ажып эрткени, боду геолог болу берген, «кыланнашкан бедиктерни кырлаарынга» белен апарганы. Чогаалдын маадырларынын чурттап турган чери болгаш уези.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«Дидир-дидир»</w:t>
            </w:r>
            <w:proofErr w:type="gramStart"/>
            <w:r w:rsidRPr="00604B0E">
              <w:rPr>
                <w:rFonts w:ascii="Times New Roman" w:eastAsia="Calibri" w:hAnsi="Times New Roman" w:cs="Times New Roman"/>
                <w:sz w:val="20"/>
                <w:szCs w:val="20"/>
              </w:rPr>
              <w:t>.Ш</w:t>
            </w:r>
            <w:proofErr w:type="gramEnd"/>
            <w:r w:rsidRPr="00604B0E">
              <w:rPr>
                <w:rFonts w:ascii="Times New Roman" w:eastAsia="Calibri" w:hAnsi="Times New Roman" w:cs="Times New Roman"/>
                <w:sz w:val="20"/>
                <w:szCs w:val="20"/>
              </w:rPr>
              <w:t>улукте улустун чамдык бурунгу чанчылдарынын эртем-техниканын ачызында амыдыралындан чидип турарын, ону дыннаанын хынаар деп чаа чанчылдын солун бергенин коргускени. Чогаалда дидир-дидирнин овур-хевирин шын чурааны.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Шилилге шүлүк сайгарар.</w:t>
            </w:r>
          </w:p>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Ч\с Чогаадыг «Ю.Кюнзегештиң шүлүктериниң онзагайы».</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lang w:val="tt-RU"/>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60</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К.Ч.Тоюң Чогаадыкчы намдары. «Ыраажы кыс». «Көгерим».</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Шулуктун адынын дугайында киирилде сос. Шулукте улусчу чанчылдарны коргускени.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Ынакшылынын бир дозу – кыс кижиниин салым-чаяанын чогаалда хой талазындан унелээни.</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Торээн черинин бир ыдыктыг артынга чорааш, маадырнын сеткилинин магадап, чоргаарланып хайныкканындан бодаан бодалдарынын уг-шии, чаражы. Кыстын овур-хевирин тода кылдыр чурааны болгаш маадырнын кузелдерин илереткени.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Доктаадыр.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61</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КДН. Ю.Ш. Кюнзегеш «Багырнын хылыжы», «Бодалдарым бодаралы», Еврипид «Медея».</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Чогаалдарнын идейлиг утказы, сюжеди, ужур-дузазы.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 xml:space="preserve">Номчуур. </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62-63</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К.Ч.Тоюң «Ынакшыл болгаш өлүм».</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Шулуглелдин уран-чечени: могелер хурешкенин, дургуннаан аныяктарнын турлаан, Хемчиктин бойдузун чурааны.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Чогаалдын дылында кондаалан, катай кагар, холбеш кылдыр удур корген, будумел дег, даржык-хай, чангы, эннеп келир, чинзе, кулузун, одага деп состер каттыжыышкыннарынын болгаш состернин овур-хевир тургузукчу аяны.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 xml:space="preserve">Шүлүглелде чечен үе, овур-хевир. </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64</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К.Ч. Тоюн «Ынакшыл болгаш олум» - туннел-кич</w:t>
            </w:r>
            <w:r w:rsidRPr="00604B0E">
              <w:rPr>
                <w:rFonts w:ascii="Calibri" w:hAnsi="Calibri" w:cs="Calibri"/>
                <w:sz w:val="20"/>
                <w:szCs w:val="20"/>
              </w:rPr>
              <w:t>ээ</w:t>
            </w:r>
            <w:r w:rsidRPr="00604B0E">
              <w:rPr>
                <w:rFonts w:ascii="Times New Roman" w:hAnsi="Times New Roman" w:cs="Times New Roman"/>
                <w:sz w:val="20"/>
                <w:szCs w:val="20"/>
              </w:rPr>
              <w:t>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Шулуглелдин ундезиннери, ында болуушкуннарнын уези, чери, хогжулдези болгаш тончузу. Кижилернин ыдыктыг сеткилдеринин бирээзи ынакшылды бурунгу феодалдыг езу-чурумнун бужартадып чорааны. Ак-оолдун, Чечекмаанын овур-хевирлери, ынакшылы, тура-соруу.</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Туннел-кич</w:t>
            </w:r>
            <w:r w:rsidRPr="00604B0E">
              <w:rPr>
                <w:rFonts w:ascii="Calibri" w:eastAsia="Calibri" w:hAnsi="Calibri" w:cs="Calibri"/>
                <w:sz w:val="20"/>
                <w:szCs w:val="20"/>
              </w:rPr>
              <w:t>ээ</w:t>
            </w:r>
            <w:r w:rsidRPr="00604B0E">
              <w:rPr>
                <w:rFonts w:ascii="Times New Roman" w:eastAsia="Calibri" w:hAnsi="Times New Roman" w:cs="Times New Roman"/>
                <w:sz w:val="20"/>
                <w:szCs w:val="20"/>
              </w:rPr>
              <w:t>л.</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Чогаалга үнелел бижиир.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65-66</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Ч/с.Чогаадыг «Ынакшыл деп чул?»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2</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Ук чогаалга даянгаш, ынакшылдын утазын чырыдар.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Чогаадыкчы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Ынашыл дугайында чогаалдар-биле деннелге.</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C11D9F" w:rsidRPr="00604B0E" w:rsidRDefault="00C11D9F"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67</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КДН. К. Тоюн «Ада-ием хайыралы», «Самдар-оол биле Бору».</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Чогаалдарнын идейлиг утказы, сюжеди, ужур-дузазы.</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 xml:space="preserve">Номчуур. </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68</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Т.Д.Кызыл-оол «Бугага үстүртүпкен».</w:t>
            </w:r>
          </w:p>
          <w:p w:rsidR="009A644B" w:rsidRPr="00604B0E" w:rsidRDefault="009A644B" w:rsidP="009A644B">
            <w:pPr>
              <w:rPr>
                <w:rFonts w:ascii="Times New Roman" w:hAnsi="Times New Roman" w:cs="Times New Roman"/>
                <w:sz w:val="20"/>
                <w:szCs w:val="20"/>
              </w:rPr>
            </w:pP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улустун база делегейнин алдар-сураглыг кижилеринин араганын хай-бачыдынын дугайында чугааларын ажыглап тургаш, бак чанчылдарнын дугайын кижилерге хандыр билиндирер дээн чогаалчынын бодалдары.</w:t>
            </w:r>
            <w:r w:rsidRPr="00604B0E">
              <w:rPr>
                <w:rFonts w:ascii="Times New Roman" w:eastAsia="Calibri" w:hAnsi="Times New Roman" w:cs="Times New Roman"/>
                <w:sz w:val="20"/>
                <w:szCs w:val="20"/>
              </w:rPr>
              <w:tab/>
              <w:t>Араганын хай-бачыдынын дугайында чугааларын ажыглап тургаш, бак чанчылдарнын дугайын кижилерге хандыр билиндирери.</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Чаа чуул тайылбырынын кичээли.</w:t>
            </w:r>
          </w:p>
          <w:p w:rsidR="009A644B" w:rsidRPr="00604B0E" w:rsidRDefault="009A644B" w:rsidP="009A644B">
            <w:pPr>
              <w:spacing w:after="0" w:line="240" w:lineRule="auto"/>
              <w:jc w:val="both"/>
              <w:rPr>
                <w:rFonts w:ascii="Times New Roman" w:eastAsia="Calibri" w:hAnsi="Times New Roman" w:cs="Times New Roman"/>
                <w:sz w:val="20"/>
                <w:szCs w:val="20"/>
              </w:rPr>
            </w:pPr>
          </w:p>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Чайын номнар номчуур.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lastRenderedPageBreak/>
              <w:t>69</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Тыва критиканың дугайында билиг.</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Тыва литератураны шинчилеп келгени болгаш амгы уези, критиктиг номнарнын ужур-дузазы.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Чечен чогаалдын тоогу-биле тудуш харылзаалыг болурунун дугайында чугаа: Тыванын Россияга эки тура-биле каттышканынын, сууржулганын, коллективизациянын, чырыдыышкыннын тыва литературанын темалар, идеялар, жанрлар талазы-биле байыырынга чаагай салдарлыг болганы.</w:t>
            </w:r>
          </w:p>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 xml:space="preserve">Тыва литературанын эстетиктиг шынарынын куштелгени. ундезилекчи чогаалчыларга ийиги салгалдын салым-чаяанныг чогаалчыларынын немежип келгени. Чечен литературлуг критиканын ажыктыг болгаш халалыг бооп тыптып келгени. Литература шинчилээр эртемнин боттанганы, оон Тыва литературанын тоогузун «Тыва литературанын допчу очериги», «Тыва литература. Допчу тоогузу», «Тыва литературанын тоогузунун очерктери» </w:t>
            </w:r>
            <w:proofErr w:type="gramStart"/>
            <w:r w:rsidRPr="00604B0E">
              <w:rPr>
                <w:rFonts w:ascii="Times New Roman" w:eastAsia="Calibri" w:hAnsi="Times New Roman" w:cs="Times New Roman"/>
                <w:sz w:val="20"/>
                <w:szCs w:val="20"/>
              </w:rPr>
              <w:t>деп</w:t>
            </w:r>
            <w:proofErr w:type="gramEnd"/>
            <w:r w:rsidRPr="00604B0E">
              <w:rPr>
                <w:rFonts w:ascii="Times New Roman" w:eastAsia="Calibri" w:hAnsi="Times New Roman" w:cs="Times New Roman"/>
                <w:sz w:val="20"/>
                <w:szCs w:val="20"/>
              </w:rPr>
              <w:t xml:space="preserve"> номнарда унелеп, туннеп коргени.</w:t>
            </w:r>
            <w:r w:rsidRPr="00604B0E">
              <w:rPr>
                <w:rFonts w:ascii="Times New Roman" w:eastAsia="Calibri" w:hAnsi="Times New Roman" w:cs="Times New Roman"/>
                <w:sz w:val="20"/>
                <w:szCs w:val="20"/>
              </w:rPr>
              <w:tab/>
              <w:t>. А.Калзаннын «Литература болгаш амыдырал», «Озумнернин демдектери», Д.Кууларнын «Тоогу болгаш амгы уе», М.Татаринцеванын «Тывага литература шогумчулелдиг бодалдарынын боттанганы», З.Самданнын «Аас чогаалындан литератураже», Ч.Чулдумнун «Номчукчунун эскериглери», Ч.Серен-оолдун «Чогаал дугайында демдеглелдер».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Башкынын тайылбыры. 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Туннел кичээл.</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Крититиг статьялар тывар.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70</w:t>
            </w: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Туннел кич</w:t>
            </w:r>
            <w:r w:rsidRPr="00604B0E">
              <w:rPr>
                <w:rFonts w:ascii="Calibri" w:hAnsi="Calibri" w:cs="Calibri"/>
                <w:sz w:val="20"/>
                <w:szCs w:val="20"/>
              </w:rPr>
              <w:t>ээ</w:t>
            </w:r>
            <w:r w:rsidRPr="00604B0E">
              <w:rPr>
                <w:rFonts w:ascii="Times New Roman" w:hAnsi="Times New Roman" w:cs="Times New Roman"/>
                <w:sz w:val="20"/>
                <w:szCs w:val="20"/>
              </w:rPr>
              <w:t>л.</w:t>
            </w: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1</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Чыл дургузунда ооренген чогаалдарга хамаарыштыр сактыышкыннар.</w:t>
            </w: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Ном-биле ажыл.</w:t>
            </w: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ЧСК.</w:t>
            </w: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r w:rsidRPr="00604B0E">
              <w:rPr>
                <w:rFonts w:ascii="Times New Roman" w:eastAsia="Calibri" w:hAnsi="Times New Roman" w:cs="Times New Roman"/>
                <w:sz w:val="20"/>
                <w:szCs w:val="20"/>
              </w:rPr>
              <w:t>Сонуургаан чогаалдарын номчуур.</w:t>
            </w: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r w:rsidR="00372D5F" w:rsidRPr="00604B0E" w:rsidTr="007178C6">
        <w:trPr>
          <w:cantSplit/>
          <w:jc w:val="center"/>
        </w:trPr>
        <w:tc>
          <w:tcPr>
            <w:tcW w:w="703"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2854"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p>
        </w:tc>
        <w:tc>
          <w:tcPr>
            <w:tcW w:w="77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rPr>
                <w:rFonts w:ascii="Times New Roman" w:hAnsi="Times New Roman" w:cs="Times New Roman"/>
                <w:sz w:val="20"/>
                <w:szCs w:val="20"/>
              </w:rPr>
            </w:pPr>
            <w:r w:rsidRPr="00604B0E">
              <w:rPr>
                <w:rFonts w:ascii="Times New Roman" w:hAnsi="Times New Roman" w:cs="Times New Roman"/>
                <w:sz w:val="20"/>
                <w:szCs w:val="20"/>
              </w:rPr>
              <w:t>70</w:t>
            </w:r>
          </w:p>
        </w:tc>
        <w:tc>
          <w:tcPr>
            <w:tcW w:w="4115"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1640"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line="240" w:lineRule="auto"/>
              <w:jc w:val="both"/>
              <w:rPr>
                <w:rFonts w:ascii="Times New Roman" w:eastAsia="Calibri" w:hAnsi="Times New Roman" w:cs="Times New Roman"/>
                <w:sz w:val="20"/>
                <w:szCs w:val="20"/>
              </w:rPr>
            </w:pPr>
          </w:p>
        </w:tc>
        <w:tc>
          <w:tcPr>
            <w:tcW w:w="184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9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48"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c>
          <w:tcPr>
            <w:tcW w:w="706" w:type="dxa"/>
            <w:tcBorders>
              <w:top w:val="single" w:sz="4" w:space="0" w:color="auto"/>
              <w:left w:val="single" w:sz="4" w:space="0" w:color="auto"/>
              <w:bottom w:val="single" w:sz="4" w:space="0" w:color="auto"/>
              <w:right w:val="single" w:sz="4" w:space="0" w:color="auto"/>
            </w:tcBorders>
          </w:tcPr>
          <w:p w:rsidR="009A644B" w:rsidRPr="00604B0E" w:rsidRDefault="009A644B" w:rsidP="009A644B">
            <w:pPr>
              <w:spacing w:after="0"/>
              <w:jc w:val="both"/>
              <w:rPr>
                <w:rFonts w:ascii="Times New Roman" w:eastAsia="Calibri" w:hAnsi="Times New Roman" w:cs="Times New Roman"/>
                <w:sz w:val="20"/>
                <w:szCs w:val="20"/>
              </w:rPr>
            </w:pPr>
          </w:p>
        </w:tc>
      </w:tr>
    </w:tbl>
    <w:p w:rsidR="00640B4F" w:rsidRPr="00604B0E" w:rsidRDefault="00640B4F">
      <w:pPr>
        <w:rPr>
          <w:rFonts w:ascii="Times New Roman" w:hAnsi="Times New Roman" w:cs="Times New Roman"/>
          <w:sz w:val="20"/>
          <w:szCs w:val="20"/>
        </w:rPr>
      </w:pPr>
    </w:p>
    <w:sectPr w:rsidR="00640B4F" w:rsidRPr="00604B0E" w:rsidSect="00604B0E">
      <w:pgSz w:w="16838" w:h="11906" w:orient="landscape"/>
      <w:pgMar w:top="28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C51"/>
    <w:rsid w:val="000A64BB"/>
    <w:rsid w:val="00100C51"/>
    <w:rsid w:val="001D62B2"/>
    <w:rsid w:val="00303733"/>
    <w:rsid w:val="00372D5F"/>
    <w:rsid w:val="00484DBA"/>
    <w:rsid w:val="0057089D"/>
    <w:rsid w:val="00590939"/>
    <w:rsid w:val="005D3C2A"/>
    <w:rsid w:val="00604B0E"/>
    <w:rsid w:val="00640B4F"/>
    <w:rsid w:val="00647ADF"/>
    <w:rsid w:val="007178C6"/>
    <w:rsid w:val="0079732E"/>
    <w:rsid w:val="007C705F"/>
    <w:rsid w:val="007E3E7F"/>
    <w:rsid w:val="008573E8"/>
    <w:rsid w:val="008D7EE9"/>
    <w:rsid w:val="00954D94"/>
    <w:rsid w:val="009A644B"/>
    <w:rsid w:val="00A43F8E"/>
    <w:rsid w:val="00A910E7"/>
    <w:rsid w:val="00BF2573"/>
    <w:rsid w:val="00C11D9F"/>
    <w:rsid w:val="00C934B0"/>
    <w:rsid w:val="00E02F3F"/>
    <w:rsid w:val="00E32534"/>
    <w:rsid w:val="00E710A6"/>
    <w:rsid w:val="00EB3B72"/>
    <w:rsid w:val="00F066FF"/>
    <w:rsid w:val="00F83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7089D"/>
  </w:style>
  <w:style w:type="character" w:styleId="a3">
    <w:name w:val="Placeholder Text"/>
    <w:basedOn w:val="a0"/>
    <w:uiPriority w:val="99"/>
    <w:semiHidden/>
    <w:rsid w:val="0057089D"/>
    <w:rPr>
      <w:color w:val="808080"/>
    </w:rPr>
  </w:style>
  <w:style w:type="paragraph" w:styleId="a4">
    <w:name w:val="Balloon Text"/>
    <w:basedOn w:val="a"/>
    <w:link w:val="a5"/>
    <w:uiPriority w:val="99"/>
    <w:semiHidden/>
    <w:unhideWhenUsed/>
    <w:rsid w:val="0057089D"/>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57089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7089D"/>
  </w:style>
  <w:style w:type="character" w:styleId="a3">
    <w:name w:val="Placeholder Text"/>
    <w:basedOn w:val="a0"/>
    <w:uiPriority w:val="99"/>
    <w:semiHidden/>
    <w:rsid w:val="0057089D"/>
    <w:rPr>
      <w:color w:val="808080"/>
    </w:rPr>
  </w:style>
  <w:style w:type="paragraph" w:styleId="a4">
    <w:name w:val="Balloon Text"/>
    <w:basedOn w:val="a"/>
    <w:link w:val="a5"/>
    <w:uiPriority w:val="99"/>
    <w:semiHidden/>
    <w:unhideWhenUsed/>
    <w:rsid w:val="0057089D"/>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57089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3082</Words>
  <Characters>17574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20615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Найдан</cp:lastModifiedBy>
  <cp:revision>2</cp:revision>
  <cp:lastPrinted>2012-12-27T05:32:00Z</cp:lastPrinted>
  <dcterms:created xsi:type="dcterms:W3CDTF">2016-01-09T06:31:00Z</dcterms:created>
  <dcterms:modified xsi:type="dcterms:W3CDTF">2016-01-09T06:31:00Z</dcterms:modified>
</cp:coreProperties>
</file>