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00E3" w14:textId="7AB75EB3" w:rsidR="00FC5E1C" w:rsidRPr="00FC5E1C" w:rsidRDefault="00FD34FE" w:rsidP="00FC5E1C">
      <w:pPr>
        <w:spacing w:line="360" w:lineRule="auto"/>
        <w:jc w:val="both"/>
        <w:rPr>
          <w:rFonts w:ascii="Times New Roman" w:hAnsi="Times New Roman" w:cs="Times New Roman"/>
          <w:sz w:val="28"/>
          <w:szCs w:val="28"/>
        </w:rPr>
      </w:pPr>
      <w:bookmarkStart w:id="0" w:name="bookmark7"/>
      <w:bookmarkStart w:id="1" w:name="bookmark8"/>
      <w:r w:rsidRPr="00B26E28">
        <w:rPr>
          <w:rFonts w:ascii="Times New Roman" w:hAnsi="Times New Roman" w:cs="Times New Roman"/>
          <w:noProof/>
          <w:lang w:val="ru-RU"/>
        </w:rPr>
        <w:drawing>
          <wp:inline distT="0" distB="0" distL="0" distR="0" wp14:anchorId="67B8E7EB" wp14:editId="7AE2B6EA">
            <wp:extent cx="5940425" cy="38696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869690"/>
                    </a:xfrm>
                    <a:prstGeom prst="rect">
                      <a:avLst/>
                    </a:prstGeom>
                  </pic:spPr>
                </pic:pic>
              </a:graphicData>
            </a:graphic>
          </wp:inline>
        </w:drawing>
      </w:r>
    </w:p>
    <w:p w14:paraId="460FEAAB" w14:textId="77777777" w:rsidR="00FC5E1C" w:rsidRPr="00FC5E1C" w:rsidRDefault="00FC5E1C" w:rsidP="00FC5E1C">
      <w:pPr>
        <w:spacing w:line="360" w:lineRule="auto"/>
        <w:jc w:val="both"/>
        <w:rPr>
          <w:rFonts w:ascii="Times New Roman" w:hAnsi="Times New Roman" w:cs="Times New Roman"/>
          <w:sz w:val="28"/>
          <w:szCs w:val="28"/>
        </w:rPr>
      </w:pPr>
    </w:p>
    <w:p w14:paraId="6BAA72AB" w14:textId="77777777" w:rsidR="00FC5E1C" w:rsidRPr="00FC5E1C" w:rsidRDefault="00FC5E1C" w:rsidP="00FC5E1C">
      <w:pPr>
        <w:spacing w:line="360" w:lineRule="auto"/>
        <w:jc w:val="both"/>
        <w:rPr>
          <w:rFonts w:ascii="Times New Roman" w:hAnsi="Times New Roman" w:cs="Times New Roman"/>
          <w:sz w:val="28"/>
          <w:szCs w:val="28"/>
        </w:rPr>
      </w:pPr>
    </w:p>
    <w:p w14:paraId="04FDEE14" w14:textId="77777777" w:rsidR="00FC5E1C" w:rsidRPr="00FC5E1C" w:rsidRDefault="00FC5E1C" w:rsidP="00FC5E1C">
      <w:pPr>
        <w:spacing w:line="360" w:lineRule="auto"/>
        <w:jc w:val="both"/>
        <w:rPr>
          <w:rFonts w:ascii="Times New Roman" w:hAnsi="Times New Roman" w:cs="Times New Roman"/>
          <w:sz w:val="28"/>
          <w:szCs w:val="28"/>
        </w:rPr>
      </w:pPr>
    </w:p>
    <w:p w14:paraId="1CA334BB"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Рабочая программа</w:t>
      </w:r>
    </w:p>
    <w:p w14:paraId="3C2ABE01"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учебного предмета</w:t>
      </w:r>
    </w:p>
    <w:p w14:paraId="4EC7FE8F"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«История Тувы» для 9 класса</w:t>
      </w:r>
    </w:p>
    <w:p w14:paraId="697D97C0"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 xml:space="preserve">основного общего образования </w:t>
      </w:r>
    </w:p>
    <w:p w14:paraId="12339EDC"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на 2023–2024 учебный год</w:t>
      </w:r>
    </w:p>
    <w:p w14:paraId="616205EF" w14:textId="77777777" w:rsidR="00FC5E1C" w:rsidRPr="00FC5E1C" w:rsidRDefault="00FC5E1C" w:rsidP="00FC5E1C">
      <w:pPr>
        <w:spacing w:line="360" w:lineRule="auto"/>
        <w:jc w:val="center"/>
        <w:rPr>
          <w:rFonts w:ascii="Times New Roman" w:hAnsi="Times New Roman" w:cs="Times New Roman"/>
          <w:sz w:val="28"/>
          <w:szCs w:val="28"/>
        </w:rPr>
      </w:pPr>
    </w:p>
    <w:p w14:paraId="088A7B84" w14:textId="77777777" w:rsidR="00FC5E1C" w:rsidRPr="00FC5E1C" w:rsidRDefault="00FC5E1C" w:rsidP="00FC5E1C">
      <w:pPr>
        <w:spacing w:line="360" w:lineRule="auto"/>
        <w:jc w:val="center"/>
        <w:rPr>
          <w:rFonts w:ascii="Times New Roman" w:hAnsi="Times New Roman" w:cs="Times New Roman"/>
          <w:sz w:val="28"/>
          <w:szCs w:val="28"/>
        </w:rPr>
      </w:pPr>
    </w:p>
    <w:p w14:paraId="43B13AB0" w14:textId="77777777" w:rsidR="00FC5E1C" w:rsidRPr="00FC5E1C" w:rsidRDefault="00FC5E1C" w:rsidP="00FC5E1C">
      <w:pPr>
        <w:spacing w:line="360" w:lineRule="auto"/>
        <w:jc w:val="center"/>
        <w:rPr>
          <w:rFonts w:ascii="Times New Roman" w:hAnsi="Times New Roman" w:cs="Times New Roman"/>
          <w:sz w:val="28"/>
          <w:szCs w:val="28"/>
        </w:rPr>
      </w:pPr>
    </w:p>
    <w:p w14:paraId="01255393" w14:textId="77777777" w:rsidR="00FC5E1C" w:rsidRPr="00FC5E1C" w:rsidRDefault="00FC5E1C" w:rsidP="00FC5E1C">
      <w:pPr>
        <w:spacing w:line="360" w:lineRule="auto"/>
        <w:jc w:val="center"/>
        <w:rPr>
          <w:rFonts w:ascii="Times New Roman" w:hAnsi="Times New Roman" w:cs="Times New Roman"/>
          <w:sz w:val="28"/>
          <w:szCs w:val="28"/>
        </w:rPr>
      </w:pPr>
    </w:p>
    <w:p w14:paraId="1003D585" w14:textId="77777777" w:rsidR="00FC5E1C" w:rsidRPr="00FC5E1C" w:rsidRDefault="00FC5E1C" w:rsidP="00FC5E1C">
      <w:pPr>
        <w:spacing w:line="360" w:lineRule="auto"/>
        <w:jc w:val="center"/>
        <w:rPr>
          <w:rFonts w:ascii="Times New Roman" w:hAnsi="Times New Roman" w:cs="Times New Roman"/>
          <w:sz w:val="28"/>
          <w:szCs w:val="28"/>
        </w:rPr>
      </w:pPr>
    </w:p>
    <w:p w14:paraId="7E22FBBF" w14:textId="77777777" w:rsidR="00FC5E1C" w:rsidRPr="00FC5E1C" w:rsidRDefault="00FC5E1C" w:rsidP="00FC5E1C">
      <w:pPr>
        <w:tabs>
          <w:tab w:val="left" w:pos="6521"/>
        </w:tabs>
        <w:ind w:firstLine="5954"/>
        <w:jc w:val="both"/>
        <w:rPr>
          <w:rFonts w:ascii="Times New Roman" w:hAnsi="Times New Roman" w:cs="Times New Roman"/>
          <w:sz w:val="28"/>
          <w:szCs w:val="28"/>
        </w:rPr>
      </w:pPr>
      <w:r w:rsidRPr="00FC5E1C">
        <w:rPr>
          <w:rFonts w:ascii="Times New Roman" w:hAnsi="Times New Roman" w:cs="Times New Roman"/>
          <w:sz w:val="28"/>
          <w:szCs w:val="28"/>
        </w:rPr>
        <w:t>Учителя истории</w:t>
      </w:r>
    </w:p>
    <w:p w14:paraId="1F20CF14" w14:textId="77777777" w:rsidR="00FC5E1C" w:rsidRPr="00FC5E1C" w:rsidRDefault="00FC5E1C" w:rsidP="00FC5E1C">
      <w:pPr>
        <w:tabs>
          <w:tab w:val="left" w:pos="6521"/>
        </w:tabs>
        <w:ind w:firstLine="5954"/>
        <w:jc w:val="both"/>
        <w:rPr>
          <w:rFonts w:ascii="Times New Roman" w:hAnsi="Times New Roman" w:cs="Times New Roman"/>
          <w:sz w:val="28"/>
          <w:szCs w:val="28"/>
        </w:rPr>
      </w:pPr>
      <w:r w:rsidRPr="00FC5E1C">
        <w:rPr>
          <w:rFonts w:ascii="Times New Roman" w:hAnsi="Times New Roman" w:cs="Times New Roman"/>
          <w:sz w:val="28"/>
          <w:szCs w:val="28"/>
        </w:rPr>
        <w:t>Баян И.О.</w:t>
      </w:r>
    </w:p>
    <w:p w14:paraId="48B4F7B9" w14:textId="77777777" w:rsidR="00FC5E1C" w:rsidRPr="00FC5E1C" w:rsidRDefault="00FC5E1C" w:rsidP="00FC5E1C">
      <w:pPr>
        <w:tabs>
          <w:tab w:val="left" w:pos="6521"/>
        </w:tabs>
        <w:rPr>
          <w:rFonts w:ascii="Times New Roman" w:hAnsi="Times New Roman" w:cs="Times New Roman"/>
          <w:sz w:val="28"/>
          <w:szCs w:val="28"/>
        </w:rPr>
      </w:pPr>
    </w:p>
    <w:p w14:paraId="61905CA8" w14:textId="77777777" w:rsidR="00FC5E1C" w:rsidRPr="00FC5E1C" w:rsidRDefault="00FC5E1C" w:rsidP="00FC5E1C">
      <w:pPr>
        <w:tabs>
          <w:tab w:val="left" w:pos="6521"/>
        </w:tabs>
        <w:rPr>
          <w:rFonts w:ascii="Times New Roman" w:hAnsi="Times New Roman" w:cs="Times New Roman"/>
          <w:sz w:val="28"/>
          <w:szCs w:val="28"/>
        </w:rPr>
      </w:pPr>
    </w:p>
    <w:p w14:paraId="7A3F7ACF" w14:textId="77777777" w:rsidR="00FC5E1C" w:rsidRPr="00FC5E1C" w:rsidRDefault="00FC5E1C" w:rsidP="00FC5E1C">
      <w:pPr>
        <w:tabs>
          <w:tab w:val="left" w:pos="6521"/>
        </w:tabs>
        <w:rPr>
          <w:rFonts w:ascii="Times New Roman" w:hAnsi="Times New Roman" w:cs="Times New Roman"/>
          <w:sz w:val="28"/>
          <w:szCs w:val="28"/>
        </w:rPr>
      </w:pPr>
    </w:p>
    <w:p w14:paraId="705758F9" w14:textId="77777777" w:rsidR="00FC5E1C" w:rsidRPr="00FC5E1C" w:rsidRDefault="00FC5E1C" w:rsidP="00FC5E1C">
      <w:pPr>
        <w:tabs>
          <w:tab w:val="left" w:pos="6521"/>
        </w:tabs>
        <w:rPr>
          <w:rFonts w:ascii="Times New Roman" w:hAnsi="Times New Roman" w:cs="Times New Roman"/>
          <w:sz w:val="28"/>
          <w:szCs w:val="28"/>
        </w:rPr>
      </w:pPr>
    </w:p>
    <w:p w14:paraId="61FD395F" w14:textId="77777777" w:rsidR="00FC5E1C" w:rsidRPr="00FC5E1C" w:rsidRDefault="00FC5E1C" w:rsidP="00FC5E1C">
      <w:pPr>
        <w:tabs>
          <w:tab w:val="left" w:pos="6521"/>
        </w:tabs>
        <w:rPr>
          <w:rFonts w:ascii="Times New Roman" w:hAnsi="Times New Roman" w:cs="Times New Roman"/>
          <w:sz w:val="28"/>
          <w:szCs w:val="28"/>
        </w:rPr>
      </w:pPr>
    </w:p>
    <w:p w14:paraId="4A8EE786" w14:textId="77777777" w:rsidR="00FC5E1C" w:rsidRPr="00FC5E1C" w:rsidRDefault="00FC5E1C" w:rsidP="00FC5E1C">
      <w:pPr>
        <w:spacing w:line="360" w:lineRule="auto"/>
        <w:jc w:val="center"/>
        <w:rPr>
          <w:rFonts w:ascii="Times New Roman" w:hAnsi="Times New Roman" w:cs="Times New Roman"/>
          <w:sz w:val="28"/>
          <w:szCs w:val="28"/>
        </w:rPr>
      </w:pPr>
      <w:r w:rsidRPr="00FC5E1C">
        <w:rPr>
          <w:rFonts w:ascii="Times New Roman" w:hAnsi="Times New Roman" w:cs="Times New Roman"/>
          <w:sz w:val="28"/>
          <w:szCs w:val="28"/>
        </w:rPr>
        <w:t>Берт-Даг, 2023г.</w:t>
      </w:r>
    </w:p>
    <w:p w14:paraId="6754DCBD" w14:textId="77777777" w:rsidR="005F0A0B" w:rsidRPr="001310B7" w:rsidRDefault="00784E9A" w:rsidP="00DE3F11">
      <w:pPr>
        <w:pStyle w:val="62"/>
        <w:keepNext/>
        <w:keepLines/>
        <w:shd w:val="clear" w:color="auto" w:fill="auto"/>
        <w:spacing w:after="0" w:line="240" w:lineRule="auto"/>
        <w:jc w:val="center"/>
        <w:rPr>
          <w:rFonts w:ascii="Times New Roman" w:hAnsi="Times New Roman" w:cs="Times New Roman"/>
          <w:sz w:val="24"/>
          <w:szCs w:val="24"/>
        </w:rPr>
      </w:pPr>
      <w:r w:rsidRPr="001310B7">
        <w:rPr>
          <w:rFonts w:ascii="Times New Roman" w:hAnsi="Times New Roman" w:cs="Times New Roman"/>
          <w:sz w:val="24"/>
          <w:szCs w:val="24"/>
        </w:rPr>
        <w:lastRenderedPageBreak/>
        <w:t>ПОЯСНИТЕЛЬНАЯ ЗАПИСКА</w:t>
      </w:r>
      <w:bookmarkEnd w:id="0"/>
      <w:bookmarkEnd w:id="1"/>
    </w:p>
    <w:p w14:paraId="3DA52F6D"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Изучение обществознания в основной школе призвано создать условия для полноценного выполнения выпускником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предпрофильному самоопределению.</w:t>
      </w:r>
    </w:p>
    <w:p w14:paraId="0519509A" w14:textId="77777777" w:rsidR="00EB0E77" w:rsidRPr="001310B7" w:rsidRDefault="00EB0E77" w:rsidP="00DE3F11">
      <w:pPr>
        <w:ind w:firstLine="560"/>
        <w:jc w:val="center"/>
        <w:rPr>
          <w:rFonts w:ascii="Times New Roman" w:eastAsia="Times New Roman" w:hAnsi="Times New Roman" w:cs="Times New Roman"/>
          <w:b/>
        </w:rPr>
      </w:pPr>
      <w:bookmarkStart w:id="2" w:name="bookmark9"/>
      <w:r w:rsidRPr="001310B7">
        <w:rPr>
          <w:rFonts w:ascii="Times New Roman" w:eastAsia="Times New Roman" w:hAnsi="Times New Roman" w:cs="Times New Roman"/>
          <w:b/>
        </w:rPr>
        <w:t>Нормативные документы, обеспечивающие реализацию программы:</w:t>
      </w:r>
    </w:p>
    <w:p w14:paraId="3735DBEB"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Федеральный закон № 237 от 29 декабря 2012 года «Об образовании в Российской Федерации»;</w:t>
      </w:r>
    </w:p>
    <w:p w14:paraId="28429426"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(утвержден с изменениями приказом Министерства образования и науки Российской Федерации от «</w:t>
      </w:r>
      <w:proofErr w:type="gramStart"/>
      <w:r w:rsidRPr="001310B7">
        <w:rPr>
          <w:rFonts w:ascii="Times New Roman" w:eastAsia="Times New Roman" w:hAnsi="Times New Roman" w:cs="Times New Roman"/>
        </w:rPr>
        <w:t>29»декабря</w:t>
      </w:r>
      <w:proofErr w:type="gramEnd"/>
      <w:r w:rsidRPr="001310B7">
        <w:rPr>
          <w:rFonts w:ascii="Times New Roman" w:eastAsia="Times New Roman" w:hAnsi="Times New Roman" w:cs="Times New Roman"/>
        </w:rPr>
        <w:t xml:space="preserve"> 2014г. №1644).</w:t>
      </w:r>
    </w:p>
    <w:p w14:paraId="1D3A3E1D"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xml:space="preserve">- </w:t>
      </w:r>
      <w:proofErr w:type="gramStart"/>
      <w:r w:rsidRPr="001310B7">
        <w:rPr>
          <w:rFonts w:ascii="Times New Roman" w:eastAsia="Times New Roman" w:hAnsi="Times New Roman" w:cs="Times New Roman"/>
        </w:rPr>
        <w:t>Фундаментальное  ядро</w:t>
      </w:r>
      <w:proofErr w:type="gramEnd"/>
      <w:r w:rsidRPr="001310B7">
        <w:rPr>
          <w:rFonts w:ascii="Times New Roman" w:eastAsia="Times New Roman" w:hAnsi="Times New Roman" w:cs="Times New Roman"/>
        </w:rPr>
        <w:t xml:space="preserve"> содержания общего образования;</w:t>
      </w:r>
    </w:p>
    <w:p w14:paraId="5E6D9CE0"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Приказ Министерства образования и науки РФ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E281C03"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Приказ Министерства образования и науки Российской Федерации № 253 от 31.03.2014 г.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3C76260"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Постановление об утверждении СанПин 2.4.2.2821-10 «</w:t>
      </w:r>
      <w:proofErr w:type="spellStart"/>
      <w:r w:rsidRPr="001310B7">
        <w:rPr>
          <w:rFonts w:ascii="Times New Roman" w:eastAsia="Times New Roman" w:hAnsi="Times New Roman" w:cs="Times New Roman"/>
        </w:rPr>
        <w:t>Санитарно</w:t>
      </w:r>
      <w:proofErr w:type="spellEnd"/>
      <w:r w:rsidR="000854BE" w:rsidRPr="001310B7">
        <w:rPr>
          <w:rFonts w:ascii="Times New Roman" w:eastAsia="Times New Roman" w:hAnsi="Times New Roman" w:cs="Times New Roman"/>
          <w:lang w:val="ru-RU"/>
        </w:rPr>
        <w:t xml:space="preserve"> </w:t>
      </w:r>
      <w:r w:rsidRPr="001310B7">
        <w:rPr>
          <w:rFonts w:ascii="Times New Roman" w:eastAsia="Times New Roman" w:hAnsi="Times New Roman" w:cs="Times New Roman"/>
        </w:rPr>
        <w:t>-</w:t>
      </w:r>
      <w:r w:rsidR="000854BE" w:rsidRPr="001310B7">
        <w:rPr>
          <w:rFonts w:ascii="Times New Roman" w:eastAsia="Times New Roman" w:hAnsi="Times New Roman" w:cs="Times New Roman"/>
          <w:lang w:val="ru-RU"/>
        </w:rPr>
        <w:t xml:space="preserve"> </w:t>
      </w:r>
      <w:r w:rsidRPr="001310B7">
        <w:rPr>
          <w:rFonts w:ascii="Times New Roman" w:eastAsia="Times New Roman" w:hAnsi="Times New Roman" w:cs="Times New Roman"/>
        </w:rPr>
        <w:t xml:space="preserve">эпидемиологические требования к условиям и организации обучения в общеобразовательных </w:t>
      </w:r>
      <w:proofErr w:type="gramStart"/>
      <w:r w:rsidRPr="001310B7">
        <w:rPr>
          <w:rFonts w:ascii="Times New Roman" w:eastAsia="Times New Roman" w:hAnsi="Times New Roman" w:cs="Times New Roman"/>
        </w:rPr>
        <w:t>учреждениях»№</w:t>
      </w:r>
      <w:proofErr w:type="gramEnd"/>
      <w:r w:rsidRPr="001310B7">
        <w:rPr>
          <w:rFonts w:ascii="Times New Roman" w:eastAsia="Times New Roman" w:hAnsi="Times New Roman" w:cs="Times New Roman"/>
        </w:rPr>
        <w:t>189 от 29.12.2010г. (Зарегистрировано в Минюсте России 03.03.2011, регистрационный номер 19993);</w:t>
      </w:r>
    </w:p>
    <w:p w14:paraId="2315DB10" w14:textId="77777777" w:rsidR="00EB0E77" w:rsidRPr="001310B7" w:rsidRDefault="00EB0E77" w:rsidP="00DE3F11">
      <w:pPr>
        <w:ind w:firstLine="560"/>
        <w:rPr>
          <w:rFonts w:ascii="Times New Roman" w:eastAsia="Times New Roman" w:hAnsi="Times New Roman" w:cs="Times New Roman"/>
        </w:rPr>
      </w:pPr>
      <w:r w:rsidRPr="001310B7">
        <w:rPr>
          <w:rFonts w:ascii="Times New Roman" w:eastAsia="Times New Roman" w:hAnsi="Times New Roman" w:cs="Times New Roman"/>
        </w:rPr>
        <w:t>- Письмо Министерства образования и науки РФ и Общероссийского Профсоюза образования от 16.05.2016г № НТ-604/08/269 «Рекомендации по сокращению и устранению избыточной отчетности учителей»;</w:t>
      </w:r>
    </w:p>
    <w:p w14:paraId="1881B4A7"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xml:space="preserve">- Рекомендуемый базисный учебный план и примерные учебные планы для общеобразовательных организаций </w:t>
      </w:r>
      <w:proofErr w:type="gramStart"/>
      <w:r w:rsidRPr="001310B7">
        <w:rPr>
          <w:rFonts w:ascii="Times New Roman" w:eastAsia="Times New Roman" w:hAnsi="Times New Roman" w:cs="Times New Roman"/>
        </w:rPr>
        <w:t>Республики  Тыва</w:t>
      </w:r>
      <w:proofErr w:type="gramEnd"/>
      <w:r w:rsidRPr="001310B7">
        <w:rPr>
          <w:rFonts w:ascii="Times New Roman" w:eastAsia="Times New Roman" w:hAnsi="Times New Roman" w:cs="Times New Roman"/>
        </w:rPr>
        <w:t>;</w:t>
      </w:r>
    </w:p>
    <w:p w14:paraId="42FC3B37" w14:textId="77777777" w:rsidR="00EB0E77" w:rsidRPr="001310B7" w:rsidRDefault="00EB0E77" w:rsidP="00DE3F11">
      <w:pPr>
        <w:tabs>
          <w:tab w:val="left" w:pos="9267"/>
        </w:tabs>
        <w:ind w:firstLine="560"/>
        <w:jc w:val="both"/>
        <w:rPr>
          <w:rFonts w:ascii="Times New Roman" w:eastAsia="Times New Roman" w:hAnsi="Times New Roman" w:cs="Times New Roman"/>
        </w:rPr>
      </w:pPr>
      <w:r w:rsidRPr="001310B7">
        <w:rPr>
          <w:rFonts w:ascii="Times New Roman" w:eastAsia="Times New Roman" w:hAnsi="Times New Roman" w:cs="Times New Roman"/>
        </w:rPr>
        <w:t>- Устав школы;</w:t>
      </w:r>
    </w:p>
    <w:p w14:paraId="617890EF"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Основная образовательная программа основного общего образования (5-9 классы) МБОУ Берт-</w:t>
      </w:r>
      <w:proofErr w:type="spellStart"/>
      <w:r w:rsidRPr="001310B7">
        <w:rPr>
          <w:rFonts w:ascii="Times New Roman" w:eastAsia="Times New Roman" w:hAnsi="Times New Roman" w:cs="Times New Roman"/>
        </w:rPr>
        <w:t>Дагской</w:t>
      </w:r>
      <w:proofErr w:type="spellEnd"/>
      <w:r w:rsidRPr="001310B7">
        <w:rPr>
          <w:rFonts w:ascii="Times New Roman" w:eastAsia="Times New Roman" w:hAnsi="Times New Roman" w:cs="Times New Roman"/>
        </w:rPr>
        <w:t xml:space="preserve"> СОШ муниципального района "Тес-Хемский </w:t>
      </w:r>
      <w:proofErr w:type="spellStart"/>
      <w:r w:rsidRPr="001310B7">
        <w:rPr>
          <w:rFonts w:ascii="Times New Roman" w:eastAsia="Times New Roman" w:hAnsi="Times New Roman" w:cs="Times New Roman"/>
        </w:rPr>
        <w:t>кожуун</w:t>
      </w:r>
      <w:proofErr w:type="spellEnd"/>
      <w:r w:rsidRPr="001310B7">
        <w:rPr>
          <w:rFonts w:ascii="Times New Roman" w:eastAsia="Times New Roman" w:hAnsi="Times New Roman" w:cs="Times New Roman"/>
        </w:rPr>
        <w:t xml:space="preserve"> Республики Тыва";</w:t>
      </w:r>
    </w:p>
    <w:p w14:paraId="695D0680" w14:textId="77777777" w:rsidR="00EB0E77" w:rsidRPr="001310B7" w:rsidRDefault="00EB0E77" w:rsidP="00DE3F11">
      <w:pPr>
        <w:ind w:firstLine="560"/>
        <w:jc w:val="both"/>
        <w:rPr>
          <w:rFonts w:ascii="Times New Roman" w:eastAsia="Times New Roman" w:hAnsi="Times New Roman" w:cs="Times New Roman"/>
        </w:rPr>
      </w:pPr>
      <w:r w:rsidRPr="001310B7">
        <w:rPr>
          <w:rFonts w:ascii="Times New Roman" w:eastAsia="Times New Roman" w:hAnsi="Times New Roman" w:cs="Times New Roman"/>
        </w:rPr>
        <w:t>- Основная образовательная программа среднего образования (10-11 классы) МБОУ Берт-</w:t>
      </w:r>
      <w:proofErr w:type="spellStart"/>
      <w:r w:rsidRPr="001310B7">
        <w:rPr>
          <w:rFonts w:ascii="Times New Roman" w:eastAsia="Times New Roman" w:hAnsi="Times New Roman" w:cs="Times New Roman"/>
        </w:rPr>
        <w:t>Дагской</w:t>
      </w:r>
      <w:proofErr w:type="spellEnd"/>
      <w:r w:rsidRPr="001310B7">
        <w:rPr>
          <w:rFonts w:ascii="Times New Roman" w:eastAsia="Times New Roman" w:hAnsi="Times New Roman" w:cs="Times New Roman"/>
        </w:rPr>
        <w:t xml:space="preserve"> СОШ муниципального района "Тес-Хемский </w:t>
      </w:r>
      <w:proofErr w:type="spellStart"/>
      <w:r w:rsidRPr="001310B7">
        <w:rPr>
          <w:rFonts w:ascii="Times New Roman" w:eastAsia="Times New Roman" w:hAnsi="Times New Roman" w:cs="Times New Roman"/>
        </w:rPr>
        <w:t>кожуун</w:t>
      </w:r>
      <w:proofErr w:type="spellEnd"/>
      <w:r w:rsidRPr="001310B7">
        <w:rPr>
          <w:rFonts w:ascii="Times New Roman" w:eastAsia="Times New Roman" w:hAnsi="Times New Roman" w:cs="Times New Roman"/>
        </w:rPr>
        <w:t xml:space="preserve"> Республики Тыва";</w:t>
      </w:r>
    </w:p>
    <w:p w14:paraId="30CF48FF" w14:textId="77777777" w:rsidR="00EB0E77" w:rsidRPr="001310B7" w:rsidRDefault="00EB0E77" w:rsidP="00DE3F11">
      <w:pPr>
        <w:ind w:firstLine="560"/>
        <w:jc w:val="both"/>
        <w:rPr>
          <w:rFonts w:ascii="Times New Roman" w:eastAsia="SimSun" w:hAnsi="Times New Roman" w:cs="Times New Roman"/>
          <w:kern w:val="1"/>
          <w:lang w:eastAsia="hi-IN" w:bidi="hi-IN"/>
        </w:rPr>
      </w:pPr>
      <w:r w:rsidRPr="001310B7">
        <w:rPr>
          <w:rFonts w:ascii="Times New Roman" w:eastAsia="Times New Roman" w:hAnsi="Times New Roman" w:cs="Times New Roman"/>
        </w:rPr>
        <w:t>- Учебный план МБОУ Берт-</w:t>
      </w:r>
      <w:proofErr w:type="spellStart"/>
      <w:r w:rsidRPr="001310B7">
        <w:rPr>
          <w:rFonts w:ascii="Times New Roman" w:eastAsia="Times New Roman" w:hAnsi="Times New Roman" w:cs="Times New Roman"/>
        </w:rPr>
        <w:t>Дагской</w:t>
      </w:r>
      <w:proofErr w:type="spellEnd"/>
      <w:r w:rsidRPr="001310B7">
        <w:rPr>
          <w:rFonts w:ascii="Times New Roman" w:eastAsia="Times New Roman" w:hAnsi="Times New Roman" w:cs="Times New Roman"/>
        </w:rPr>
        <w:t xml:space="preserve"> СОШ муниципального района "Тес-Хемский </w:t>
      </w:r>
      <w:proofErr w:type="spellStart"/>
      <w:r w:rsidRPr="001310B7">
        <w:rPr>
          <w:rFonts w:ascii="Times New Roman" w:eastAsia="Times New Roman" w:hAnsi="Times New Roman" w:cs="Times New Roman"/>
        </w:rPr>
        <w:t>кожуун</w:t>
      </w:r>
      <w:proofErr w:type="spellEnd"/>
      <w:r w:rsidRPr="001310B7">
        <w:rPr>
          <w:rFonts w:ascii="Times New Roman" w:eastAsia="Times New Roman" w:hAnsi="Times New Roman" w:cs="Times New Roman"/>
        </w:rPr>
        <w:t xml:space="preserve"> Республики Тыва".</w:t>
      </w:r>
    </w:p>
    <w:p w14:paraId="1B303914" w14:textId="77777777" w:rsidR="005F0A0B" w:rsidRPr="001310B7" w:rsidRDefault="00784E9A" w:rsidP="00DE3F11">
      <w:pPr>
        <w:pStyle w:val="72"/>
        <w:keepNext/>
        <w:keepLines/>
        <w:shd w:val="clear" w:color="auto" w:fill="auto"/>
        <w:spacing w:before="0" w:after="0" w:line="240" w:lineRule="auto"/>
        <w:jc w:val="center"/>
        <w:rPr>
          <w:sz w:val="24"/>
          <w:szCs w:val="24"/>
        </w:rPr>
      </w:pPr>
      <w:r w:rsidRPr="001310B7">
        <w:rPr>
          <w:sz w:val="24"/>
          <w:szCs w:val="24"/>
        </w:rPr>
        <w:t>ОБЩАЯ ХАРАКТЕРИСТИКА ПРОГРАММЫ</w:t>
      </w:r>
      <w:bookmarkEnd w:id="2"/>
    </w:p>
    <w:p w14:paraId="240A70F6"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Рабочая программа составлена на основе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Она опирается на опыт создания курса обществознания для основной школы.</w:t>
      </w:r>
    </w:p>
    <w:p w14:paraId="3F9C45C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w:t>
      </w:r>
      <w:r w:rsidRPr="001310B7">
        <w:rPr>
          <w:sz w:val="24"/>
          <w:szCs w:val="24"/>
        </w:rPr>
        <w:lastRenderedPageBreak/>
        <w:t>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14:paraId="692E279A" w14:textId="77777777" w:rsidR="000854BE" w:rsidRPr="001310B7" w:rsidRDefault="00784E9A" w:rsidP="00DE3F11">
      <w:pPr>
        <w:pStyle w:val="721"/>
        <w:keepNext/>
        <w:keepLines/>
        <w:shd w:val="clear" w:color="auto" w:fill="auto"/>
        <w:spacing w:line="240" w:lineRule="auto"/>
        <w:ind w:left="20" w:right="20" w:hanging="20"/>
        <w:jc w:val="center"/>
        <w:rPr>
          <w:sz w:val="24"/>
          <w:szCs w:val="24"/>
          <w:lang w:val="ru-RU"/>
        </w:rPr>
      </w:pPr>
      <w:bookmarkStart w:id="3" w:name="bookmark10"/>
      <w:bookmarkStart w:id="4" w:name="bookmark11"/>
      <w:r w:rsidRPr="001310B7">
        <w:rPr>
          <w:sz w:val="24"/>
          <w:szCs w:val="24"/>
        </w:rPr>
        <w:t xml:space="preserve">Изучение обществознания в основной школе направлено </w:t>
      </w:r>
    </w:p>
    <w:p w14:paraId="2AB23B41" w14:textId="77777777" w:rsidR="005F0A0B" w:rsidRPr="001310B7" w:rsidRDefault="00784E9A" w:rsidP="00DE3F11">
      <w:pPr>
        <w:pStyle w:val="721"/>
        <w:keepNext/>
        <w:keepLines/>
        <w:shd w:val="clear" w:color="auto" w:fill="auto"/>
        <w:spacing w:line="240" w:lineRule="auto"/>
        <w:ind w:left="20" w:right="20" w:hanging="20"/>
        <w:jc w:val="center"/>
        <w:rPr>
          <w:sz w:val="24"/>
          <w:szCs w:val="24"/>
        </w:rPr>
      </w:pPr>
      <w:r w:rsidRPr="001310B7">
        <w:rPr>
          <w:sz w:val="24"/>
          <w:szCs w:val="24"/>
        </w:rPr>
        <w:t>на достижение следующих целей:</w:t>
      </w:r>
      <w:bookmarkEnd w:id="3"/>
      <w:bookmarkEnd w:id="4"/>
    </w:p>
    <w:p w14:paraId="1297ED34" w14:textId="77777777" w:rsidR="005F0A0B" w:rsidRPr="001310B7" w:rsidRDefault="00784E9A" w:rsidP="00DE3F11">
      <w:pPr>
        <w:pStyle w:val="80"/>
        <w:numPr>
          <w:ilvl w:val="0"/>
          <w:numId w:val="1"/>
        </w:numPr>
        <w:shd w:val="clear" w:color="auto" w:fill="auto"/>
        <w:tabs>
          <w:tab w:val="left" w:pos="236"/>
        </w:tabs>
        <w:spacing w:after="0" w:line="240" w:lineRule="auto"/>
        <w:ind w:left="20" w:right="20"/>
        <w:jc w:val="both"/>
        <w:rPr>
          <w:sz w:val="24"/>
          <w:szCs w:val="24"/>
        </w:rPr>
      </w:pPr>
      <w:r w:rsidRPr="001310B7">
        <w:rPr>
          <w:rStyle w:val="83"/>
          <w:sz w:val="24"/>
          <w:szCs w:val="24"/>
        </w:rPr>
        <w:t>развитие</w:t>
      </w:r>
      <w:r w:rsidRPr="001310B7">
        <w:rPr>
          <w:sz w:val="24"/>
          <w:szCs w:val="24"/>
        </w:rPr>
        <w:t xml:space="preserve"> личности в ответственный период социального взросления человека (10—15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14:paraId="6973AD65" w14:textId="77777777" w:rsidR="005F0A0B" w:rsidRPr="001310B7" w:rsidRDefault="00784E9A" w:rsidP="00DE3F11">
      <w:pPr>
        <w:pStyle w:val="80"/>
        <w:numPr>
          <w:ilvl w:val="0"/>
          <w:numId w:val="1"/>
        </w:numPr>
        <w:shd w:val="clear" w:color="auto" w:fill="auto"/>
        <w:tabs>
          <w:tab w:val="left" w:pos="246"/>
        </w:tabs>
        <w:spacing w:after="0" w:line="240" w:lineRule="auto"/>
        <w:ind w:left="20" w:right="20"/>
        <w:jc w:val="both"/>
        <w:rPr>
          <w:sz w:val="24"/>
          <w:szCs w:val="24"/>
        </w:rPr>
      </w:pPr>
      <w:r w:rsidRPr="001310B7">
        <w:rPr>
          <w:rStyle w:val="83"/>
          <w:sz w:val="24"/>
          <w:szCs w:val="24"/>
        </w:rPr>
        <w:t>воспитание</w:t>
      </w:r>
      <w:r w:rsidRPr="001310B7">
        <w:rPr>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14:paraId="15CFDCCD" w14:textId="77777777" w:rsidR="005F0A0B" w:rsidRPr="001310B7" w:rsidRDefault="00784E9A" w:rsidP="00DE3F11">
      <w:pPr>
        <w:pStyle w:val="80"/>
        <w:numPr>
          <w:ilvl w:val="0"/>
          <w:numId w:val="1"/>
        </w:numPr>
        <w:shd w:val="clear" w:color="auto" w:fill="auto"/>
        <w:tabs>
          <w:tab w:val="left" w:pos="246"/>
        </w:tabs>
        <w:spacing w:after="0" w:line="240" w:lineRule="auto"/>
        <w:ind w:left="20" w:right="20"/>
        <w:jc w:val="both"/>
        <w:rPr>
          <w:sz w:val="24"/>
          <w:szCs w:val="24"/>
        </w:rPr>
      </w:pPr>
      <w:r w:rsidRPr="001310B7">
        <w:rPr>
          <w:rStyle w:val="83"/>
          <w:sz w:val="24"/>
          <w:szCs w:val="24"/>
        </w:rPr>
        <w:t>освоение</w:t>
      </w:r>
      <w:r w:rsidRPr="001310B7">
        <w:rPr>
          <w:sz w:val="24"/>
          <w:szCs w:val="24"/>
        </w:rPr>
        <w:t xml:space="preserve">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14:paraId="62566788" w14:textId="77777777" w:rsidR="005F0A0B" w:rsidRPr="001310B7" w:rsidRDefault="00784E9A" w:rsidP="00DE3F11">
      <w:pPr>
        <w:pStyle w:val="80"/>
        <w:numPr>
          <w:ilvl w:val="0"/>
          <w:numId w:val="1"/>
        </w:numPr>
        <w:shd w:val="clear" w:color="auto" w:fill="auto"/>
        <w:tabs>
          <w:tab w:val="left" w:pos="246"/>
        </w:tabs>
        <w:spacing w:after="0" w:line="240" w:lineRule="auto"/>
        <w:ind w:left="20" w:right="20"/>
        <w:jc w:val="both"/>
        <w:rPr>
          <w:sz w:val="24"/>
          <w:szCs w:val="24"/>
        </w:rPr>
      </w:pPr>
      <w:r w:rsidRPr="001310B7">
        <w:rPr>
          <w:rStyle w:val="83"/>
          <w:sz w:val="24"/>
          <w:szCs w:val="24"/>
        </w:rPr>
        <w:t>формирование</w:t>
      </w:r>
      <w:r w:rsidRPr="001310B7">
        <w:rPr>
          <w:sz w:val="24"/>
          <w:szCs w:val="24"/>
        </w:rPr>
        <w:t xml:space="preserve">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14:paraId="27CEBC0D" w14:textId="77777777" w:rsidR="005F0A0B" w:rsidRPr="001310B7" w:rsidRDefault="00784E9A" w:rsidP="00DE3F11">
      <w:pPr>
        <w:pStyle w:val="72"/>
        <w:keepNext/>
        <w:keepLines/>
        <w:shd w:val="clear" w:color="auto" w:fill="auto"/>
        <w:spacing w:before="0" w:after="0" w:line="240" w:lineRule="auto"/>
        <w:jc w:val="center"/>
        <w:rPr>
          <w:sz w:val="24"/>
          <w:szCs w:val="24"/>
        </w:rPr>
      </w:pPr>
      <w:bookmarkStart w:id="5" w:name="bookmark12"/>
      <w:r w:rsidRPr="001310B7">
        <w:rPr>
          <w:sz w:val="24"/>
          <w:szCs w:val="24"/>
        </w:rPr>
        <w:t>ХАРАКТЕРИСТИКА КУРСА</w:t>
      </w:r>
      <w:bookmarkEnd w:id="5"/>
    </w:p>
    <w:p w14:paraId="41110AED" w14:textId="77777777" w:rsidR="005F0A0B" w:rsidRPr="001310B7" w:rsidRDefault="00784E9A" w:rsidP="00DE3F11">
      <w:pPr>
        <w:pStyle w:val="72"/>
        <w:keepNext/>
        <w:keepLines/>
        <w:shd w:val="clear" w:color="auto" w:fill="auto"/>
        <w:spacing w:before="0" w:after="0" w:line="240" w:lineRule="auto"/>
        <w:ind w:left="20" w:right="20" w:firstLine="320"/>
        <w:jc w:val="both"/>
        <w:rPr>
          <w:sz w:val="24"/>
          <w:szCs w:val="24"/>
        </w:rPr>
      </w:pPr>
      <w:bookmarkStart w:id="6" w:name="bookmark13"/>
      <w:r w:rsidRPr="001310B7">
        <w:rPr>
          <w:sz w:val="24"/>
          <w:szCs w:val="24"/>
        </w:rPr>
        <w:t>Структура курса и последовательность предъявления материала</w:t>
      </w:r>
      <w:bookmarkEnd w:id="6"/>
    </w:p>
    <w:p w14:paraId="45DCF586" w14:textId="77777777" w:rsidR="005F0A0B" w:rsidRPr="001310B7" w:rsidRDefault="00784E9A" w:rsidP="00DE3F11">
      <w:pPr>
        <w:pStyle w:val="80"/>
        <w:shd w:val="clear" w:color="auto" w:fill="auto"/>
        <w:spacing w:after="0" w:line="240" w:lineRule="auto"/>
        <w:ind w:left="20" w:right="20" w:firstLine="320"/>
        <w:jc w:val="both"/>
        <w:rPr>
          <w:sz w:val="24"/>
          <w:szCs w:val="24"/>
        </w:rPr>
      </w:pPr>
      <w:r w:rsidRPr="001310B7">
        <w:rPr>
          <w:sz w:val="24"/>
          <w:szCs w:val="24"/>
        </w:rPr>
        <w:t>Последовательность, предлагаемая в рабочей программе по обществознанию для основной школы, обусловлена, помимо учёта общих принципов отбора содержания и логики его развёртывания, также особенностями построения учебного содержания курса для школьников-подростков.</w:t>
      </w:r>
    </w:p>
    <w:p w14:paraId="48C3DDD6" w14:textId="77777777" w:rsidR="005F0A0B" w:rsidRPr="001310B7" w:rsidRDefault="00784E9A" w:rsidP="00DE3F11">
      <w:pPr>
        <w:pStyle w:val="80"/>
        <w:shd w:val="clear" w:color="auto" w:fill="auto"/>
        <w:spacing w:after="0" w:line="240" w:lineRule="auto"/>
        <w:ind w:left="20" w:right="20" w:firstLine="320"/>
        <w:jc w:val="both"/>
        <w:rPr>
          <w:sz w:val="24"/>
          <w:szCs w:val="24"/>
        </w:rPr>
      </w:pPr>
      <w:r w:rsidRPr="001310B7">
        <w:rPr>
          <w:sz w:val="24"/>
          <w:szCs w:val="24"/>
        </w:rPr>
        <w:t>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w:t>
      </w:r>
    </w:p>
    <w:p w14:paraId="1D223183" w14:textId="77777777" w:rsidR="005F0A0B" w:rsidRPr="001310B7" w:rsidRDefault="00784E9A" w:rsidP="00DE3F11">
      <w:pPr>
        <w:pStyle w:val="80"/>
        <w:shd w:val="clear" w:color="auto" w:fill="auto"/>
        <w:spacing w:after="0" w:line="240" w:lineRule="auto"/>
        <w:ind w:left="20" w:right="20" w:firstLine="320"/>
        <w:jc w:val="both"/>
        <w:rPr>
          <w:sz w:val="24"/>
          <w:szCs w:val="24"/>
        </w:rPr>
      </w:pPr>
      <w:r w:rsidRPr="001310B7">
        <w:rPr>
          <w:sz w:val="24"/>
          <w:szCs w:val="24"/>
        </w:rPr>
        <w:t>Содержание первого эта</w:t>
      </w:r>
      <w:r w:rsidR="005A0AEC" w:rsidRPr="001310B7">
        <w:rPr>
          <w:sz w:val="24"/>
          <w:szCs w:val="24"/>
        </w:rPr>
        <w:t>па курса (</w:t>
      </w:r>
      <w:r w:rsidR="005A0AEC" w:rsidRPr="001310B7">
        <w:rPr>
          <w:sz w:val="24"/>
          <w:szCs w:val="24"/>
          <w:lang w:val="ru-RU"/>
        </w:rPr>
        <w:t>6</w:t>
      </w:r>
      <w:r w:rsidRPr="001310B7">
        <w:rPr>
          <w:sz w:val="24"/>
          <w:szCs w:val="24"/>
        </w:rPr>
        <w:t>—7 классы),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w:t>
      </w:r>
      <w:r w:rsidRPr="001310B7">
        <w:rPr>
          <w:rStyle w:val="8"/>
          <w:sz w:val="24"/>
          <w:szCs w:val="24"/>
        </w:rPr>
        <w:t>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14:paraId="43D22F1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В 6 классе содержание курса возвращает к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Тема «Человек среди людей» характеризует его взаимоотношения с другими людьми. Проблеме качеств, свойственных человеку, посвящена тема «Нравственные основы жизни».</w:t>
      </w:r>
    </w:p>
    <w:p w14:paraId="7165E158"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 xml:space="preserve">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w:t>
      </w:r>
      <w:r w:rsidRPr="001310B7">
        <w:rPr>
          <w:sz w:val="24"/>
          <w:szCs w:val="24"/>
        </w:rPr>
        <w:lastRenderedPageBreak/>
        <w:t>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w:t>
      </w:r>
    </w:p>
    <w:p w14:paraId="6C82D23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На втором этапе курса для старших подростков (8—9 классы) все его содержательные компоненты (социально-психологические, морально</w:t>
      </w:r>
      <w:r w:rsidR="00C5481E" w:rsidRPr="001310B7">
        <w:rPr>
          <w:sz w:val="24"/>
          <w:szCs w:val="24"/>
          <w:lang w:val="ru-RU"/>
        </w:rPr>
        <w:t xml:space="preserve"> </w:t>
      </w:r>
      <w:r w:rsidRPr="001310B7">
        <w:rPr>
          <w:sz w:val="24"/>
          <w:szCs w:val="24"/>
        </w:rPr>
        <w:t>-</w:t>
      </w:r>
      <w:r w:rsidR="00C5481E" w:rsidRPr="001310B7">
        <w:rPr>
          <w:sz w:val="24"/>
          <w:szCs w:val="24"/>
          <w:lang w:val="ru-RU"/>
        </w:rPr>
        <w:t xml:space="preserve"> </w:t>
      </w:r>
      <w:r w:rsidRPr="001310B7">
        <w:rPr>
          <w:sz w:val="24"/>
          <w:szCs w:val="24"/>
        </w:rPr>
        <w:t>этические, социологические, экономические, правовые и т. д.) раскрываются более обстоятельно, систематично, целостно.</w:t>
      </w:r>
    </w:p>
    <w:p w14:paraId="71C6B149"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культуры»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 На их основе характеризуются социальные отношения в современном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w:t>
      </w:r>
    </w:p>
    <w:p w14:paraId="6E8C37B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В 9 классе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времени, вводит учащихся в сложный и обширный мир права и закона. Часть уроков посвящается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w:t>
      </w:r>
    </w:p>
    <w:p w14:paraId="1442BE4E"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14:paraId="5F8B60D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Достижение поставленных целей, успешное овладение учебным содержанием данного предмета предполагают использование разнообразных средств и</w:t>
      </w:r>
      <w:r w:rsidRPr="001310B7">
        <w:rPr>
          <w:rStyle w:val="84"/>
          <w:sz w:val="24"/>
          <w:szCs w:val="24"/>
        </w:rPr>
        <w:t xml:space="preserve"> методов обучения. </w:t>
      </w:r>
      <w:r w:rsidRPr="001310B7">
        <w:rPr>
          <w:sz w:val="24"/>
          <w:szCs w:val="24"/>
        </w:rPr>
        <w:t>На первой ступени основной школы, когда учащиеся только начинают систематическое изучение содержания курса по об</w:t>
      </w:r>
      <w:r w:rsidRPr="001310B7">
        <w:rPr>
          <w:sz w:val="24"/>
          <w:szCs w:val="24"/>
        </w:rPr>
        <w:softHyphen/>
        <w:t xml:space="preserve">ществознанию, особое значение приобретают методы, </w:t>
      </w:r>
      <w:r w:rsidRPr="001310B7">
        <w:rPr>
          <w:sz w:val="24"/>
          <w:szCs w:val="24"/>
        </w:rPr>
        <w:lastRenderedPageBreak/>
        <w:t>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учётом уже сложившихся представлений (а возможно, и стереотипов и предубеждений) о социальной жизни и поведении людей в обществе. Развитию у учащихся 5—9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w:t>
      </w:r>
    </w:p>
    <w:p w14:paraId="010E31C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Особого внимания требует использование в учебном процессе компьютерных технологий. Учителю важно хорошо представлять себе их образовательные возможности</w:t>
      </w:r>
      <w:r w:rsidR="00A87D6A" w:rsidRPr="001310B7">
        <w:rPr>
          <w:sz w:val="24"/>
          <w:szCs w:val="24"/>
          <w:lang w:val="ru-RU"/>
        </w:rPr>
        <w:t>,</w:t>
      </w:r>
      <w:r w:rsidRPr="001310B7">
        <w:rPr>
          <w:sz w:val="24"/>
          <w:szCs w:val="24"/>
        </w:rPr>
        <w:t xml:space="preserve"> и в то же время отчётливо осознавать границы их применения, уметь органически сочетать эти технологии с традиционными методиками.</w:t>
      </w:r>
    </w:p>
    <w:p w14:paraId="18978E4F"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Программа по обществознанию для основной школы призвана помочь её выпускникам осуществить осознанный выбор путей продолжения образования, а также будущей профессиональной деятельности.</w:t>
      </w:r>
    </w:p>
    <w:p w14:paraId="093B3456" w14:textId="77777777" w:rsidR="005A0AEC" w:rsidRPr="001310B7" w:rsidRDefault="00784E9A" w:rsidP="00DE3F11">
      <w:pPr>
        <w:pStyle w:val="80"/>
        <w:shd w:val="clear" w:color="auto" w:fill="auto"/>
        <w:spacing w:after="0" w:line="240" w:lineRule="auto"/>
        <w:ind w:left="20" w:right="20" w:firstLine="340"/>
        <w:jc w:val="center"/>
        <w:rPr>
          <w:sz w:val="24"/>
          <w:szCs w:val="24"/>
          <w:lang w:val="ru-RU"/>
        </w:rPr>
      </w:pPr>
      <w:r w:rsidRPr="001310B7">
        <w:rPr>
          <w:rStyle w:val="85"/>
          <w:sz w:val="24"/>
          <w:szCs w:val="24"/>
        </w:rPr>
        <w:t>Место учебного предмета «Обществознание» в базисном учебном (образовательном) плане.</w:t>
      </w:r>
    </w:p>
    <w:p w14:paraId="3F5378BC" w14:textId="77777777" w:rsidR="005F0A0B" w:rsidRPr="001310B7" w:rsidRDefault="00784E9A" w:rsidP="00DE3F11">
      <w:pPr>
        <w:pStyle w:val="80"/>
        <w:shd w:val="clear" w:color="auto" w:fill="auto"/>
        <w:spacing w:after="0" w:line="240" w:lineRule="auto"/>
        <w:ind w:left="20" w:right="20" w:firstLine="340"/>
        <w:jc w:val="both"/>
        <w:rPr>
          <w:sz w:val="24"/>
          <w:szCs w:val="24"/>
          <w:lang w:val="ru-RU"/>
        </w:rPr>
      </w:pPr>
      <w:r w:rsidRPr="001310B7">
        <w:rPr>
          <w:sz w:val="24"/>
          <w:szCs w:val="24"/>
        </w:rPr>
        <w:t xml:space="preserve">«Обществознание» в основной школе изучается с </w:t>
      </w:r>
      <w:r w:rsidRPr="001310B7">
        <w:rPr>
          <w:sz w:val="24"/>
          <w:szCs w:val="24"/>
          <w:lang w:val="ru-RU"/>
        </w:rPr>
        <w:t>6</w:t>
      </w:r>
      <w:r w:rsidRPr="001310B7">
        <w:rPr>
          <w:sz w:val="24"/>
          <w:szCs w:val="24"/>
        </w:rPr>
        <w:t xml:space="preserve"> по 9 класс. Общее количество времени на </w:t>
      </w:r>
      <w:r w:rsidR="005A0AEC" w:rsidRPr="001310B7">
        <w:rPr>
          <w:sz w:val="24"/>
          <w:szCs w:val="24"/>
        </w:rPr>
        <w:t>пять лет обучения составляет 1</w:t>
      </w:r>
      <w:r w:rsidR="005A0AEC" w:rsidRPr="001310B7">
        <w:rPr>
          <w:sz w:val="24"/>
          <w:szCs w:val="24"/>
          <w:lang w:val="ru-RU"/>
        </w:rPr>
        <w:t>36</w:t>
      </w:r>
      <w:r w:rsidRPr="001310B7">
        <w:rPr>
          <w:sz w:val="24"/>
          <w:szCs w:val="24"/>
        </w:rPr>
        <w:t xml:space="preserve"> часов. Общая недельная нагрузк</w:t>
      </w:r>
      <w:r w:rsidR="005A0AEC" w:rsidRPr="001310B7">
        <w:rPr>
          <w:sz w:val="24"/>
          <w:szCs w:val="24"/>
        </w:rPr>
        <w:t>а в каждом году обучения состав</w:t>
      </w:r>
      <w:r w:rsidRPr="001310B7">
        <w:rPr>
          <w:sz w:val="24"/>
          <w:szCs w:val="24"/>
        </w:rPr>
        <w:t xml:space="preserve">ляет 1 час. </w:t>
      </w:r>
    </w:p>
    <w:p w14:paraId="004B89F2" w14:textId="77777777" w:rsidR="005F0A0B" w:rsidRPr="001310B7" w:rsidRDefault="00784E9A" w:rsidP="00DE3F11">
      <w:pPr>
        <w:pStyle w:val="80"/>
        <w:shd w:val="clear" w:color="auto" w:fill="auto"/>
        <w:spacing w:after="0" w:line="240" w:lineRule="auto"/>
        <w:jc w:val="center"/>
        <w:rPr>
          <w:b/>
          <w:sz w:val="24"/>
          <w:szCs w:val="24"/>
        </w:rPr>
      </w:pPr>
      <w:bookmarkStart w:id="7" w:name="bookmark14"/>
      <w:bookmarkStart w:id="8" w:name="bookmark15"/>
      <w:r w:rsidRPr="001310B7">
        <w:rPr>
          <w:b/>
          <w:sz w:val="24"/>
          <w:szCs w:val="24"/>
        </w:rPr>
        <w:t>ТРЕБОВАНИЯ К РЕЗУЛЬТАТАМ ОБУЧЕНИЯ И ОСВОЕНИЯ СОДЕРЖАНИЯ КУРСА ПО ОБЩЕСТВОЗНАНИЮ</w:t>
      </w:r>
      <w:bookmarkEnd w:id="7"/>
      <w:bookmarkEnd w:id="8"/>
    </w:p>
    <w:p w14:paraId="6CF7C933"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rStyle w:val="86"/>
          <w:sz w:val="24"/>
          <w:szCs w:val="24"/>
        </w:rPr>
        <w:t>Личностными</w:t>
      </w:r>
      <w:r w:rsidRPr="001310B7">
        <w:rPr>
          <w:sz w:val="24"/>
          <w:szCs w:val="24"/>
        </w:rPr>
        <w:t xml:space="preserve"> резуль</w:t>
      </w:r>
      <w:r w:rsidR="005A0AEC" w:rsidRPr="001310B7">
        <w:rPr>
          <w:sz w:val="24"/>
          <w:szCs w:val="24"/>
        </w:rPr>
        <w:t>татами выпускников основной шко</w:t>
      </w:r>
      <w:r w:rsidRPr="001310B7">
        <w:rPr>
          <w:sz w:val="24"/>
          <w:szCs w:val="24"/>
        </w:rPr>
        <w:t xml:space="preserve">лы, формируемыми при </w:t>
      </w:r>
      <w:r w:rsidR="005A0AEC" w:rsidRPr="001310B7">
        <w:rPr>
          <w:sz w:val="24"/>
          <w:szCs w:val="24"/>
        </w:rPr>
        <w:t>изучении содержания курса, явля</w:t>
      </w:r>
      <w:r w:rsidRPr="001310B7">
        <w:rPr>
          <w:sz w:val="24"/>
          <w:szCs w:val="24"/>
        </w:rPr>
        <w:t>ются:</w:t>
      </w:r>
    </w:p>
    <w:p w14:paraId="78EEA3E2" w14:textId="77777777" w:rsidR="005F0A0B" w:rsidRPr="001310B7" w:rsidRDefault="00784E9A" w:rsidP="00DE3F11">
      <w:pPr>
        <w:pStyle w:val="80"/>
        <w:numPr>
          <w:ilvl w:val="0"/>
          <w:numId w:val="2"/>
        </w:numPr>
        <w:shd w:val="clear" w:color="auto" w:fill="auto"/>
        <w:tabs>
          <w:tab w:val="left" w:pos="231"/>
        </w:tabs>
        <w:spacing w:after="0" w:line="240" w:lineRule="auto"/>
        <w:ind w:left="20" w:right="20"/>
        <w:jc w:val="both"/>
        <w:rPr>
          <w:sz w:val="24"/>
          <w:szCs w:val="24"/>
        </w:rPr>
      </w:pPr>
      <w:r w:rsidRPr="001310B7">
        <w:rPr>
          <w:sz w:val="24"/>
          <w:szCs w:val="24"/>
        </w:rPr>
        <w:t>мотивированность на посильное и созидательное участие в жизни общества;</w:t>
      </w:r>
    </w:p>
    <w:p w14:paraId="76121527"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заинтересованность не тол</w:t>
      </w:r>
      <w:r w:rsidR="005A0AEC" w:rsidRPr="001310B7">
        <w:rPr>
          <w:sz w:val="24"/>
          <w:szCs w:val="24"/>
        </w:rPr>
        <w:t>ько в личном успехе, но и в бла</w:t>
      </w:r>
      <w:r w:rsidRPr="001310B7">
        <w:rPr>
          <w:sz w:val="24"/>
          <w:szCs w:val="24"/>
        </w:rPr>
        <w:t>гополучии и процветании своей страны;</w:t>
      </w:r>
    </w:p>
    <w:p w14:paraId="2EC26358"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ценностные ориентиры, основанные на идеях патриотиз</w:t>
      </w:r>
      <w:r w:rsidRPr="001310B7">
        <w:rPr>
          <w:sz w:val="24"/>
          <w:szCs w:val="24"/>
        </w:rPr>
        <w:softHyphen/>
        <w:t xml:space="preserve">ма, любви и уважения к </w:t>
      </w:r>
      <w:r w:rsidR="005A0AEC" w:rsidRPr="001310B7">
        <w:rPr>
          <w:sz w:val="24"/>
          <w:szCs w:val="24"/>
        </w:rPr>
        <w:t>Отечеству; необходимости поддер</w:t>
      </w:r>
      <w:r w:rsidRPr="001310B7">
        <w:rPr>
          <w:sz w:val="24"/>
          <w:szCs w:val="24"/>
        </w:rPr>
        <w:t>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w:t>
      </w:r>
      <w:r w:rsidR="005A0AEC" w:rsidRPr="001310B7">
        <w:rPr>
          <w:sz w:val="24"/>
          <w:szCs w:val="24"/>
        </w:rPr>
        <w:t>оправия народов, единства разно</w:t>
      </w:r>
      <w:r w:rsidRPr="001310B7">
        <w:rPr>
          <w:sz w:val="24"/>
          <w:szCs w:val="24"/>
        </w:rPr>
        <w:t>образных культур; убеждённости в важности для общества семьи и семейных традици</w:t>
      </w:r>
      <w:r w:rsidR="005A0AEC" w:rsidRPr="001310B7">
        <w:rPr>
          <w:sz w:val="24"/>
          <w:szCs w:val="24"/>
        </w:rPr>
        <w:t>й; осознании своей ответственно</w:t>
      </w:r>
      <w:r w:rsidRPr="001310B7">
        <w:rPr>
          <w:sz w:val="24"/>
          <w:szCs w:val="24"/>
        </w:rPr>
        <w:t>сти за страну перед нынешними и грядущими поколениями.</w:t>
      </w:r>
    </w:p>
    <w:p w14:paraId="7269E947"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rStyle w:val="86"/>
          <w:sz w:val="24"/>
          <w:szCs w:val="24"/>
        </w:rPr>
        <w:t>Метапредметные результаты</w:t>
      </w:r>
      <w:r w:rsidRPr="001310B7">
        <w:rPr>
          <w:sz w:val="24"/>
          <w:szCs w:val="24"/>
        </w:rPr>
        <w:t xml:space="preserve"> изучения обществознания выпускниками основной школы проявляются в:</w:t>
      </w:r>
    </w:p>
    <w:p w14:paraId="64273F7A" w14:textId="77777777" w:rsidR="005F0A0B" w:rsidRPr="001310B7" w:rsidRDefault="00784E9A" w:rsidP="00DE3F11">
      <w:pPr>
        <w:pStyle w:val="80"/>
        <w:numPr>
          <w:ilvl w:val="0"/>
          <w:numId w:val="2"/>
        </w:numPr>
        <w:shd w:val="clear" w:color="auto" w:fill="auto"/>
        <w:tabs>
          <w:tab w:val="left" w:pos="337"/>
        </w:tabs>
        <w:spacing w:after="0" w:line="240" w:lineRule="auto"/>
        <w:ind w:left="20" w:right="20"/>
        <w:jc w:val="both"/>
        <w:rPr>
          <w:sz w:val="24"/>
          <w:szCs w:val="24"/>
        </w:rPr>
      </w:pPr>
      <w:r w:rsidRPr="001310B7">
        <w:rPr>
          <w:sz w:val="24"/>
          <w:szCs w:val="24"/>
        </w:rPr>
        <w:t>умении сознательно организовывать свою познавательную деятельность (от постановк</w:t>
      </w:r>
      <w:r w:rsidR="005A0AEC" w:rsidRPr="001310B7">
        <w:rPr>
          <w:sz w:val="24"/>
          <w:szCs w:val="24"/>
        </w:rPr>
        <w:t>и цели до получения и оценки ре</w:t>
      </w:r>
      <w:r w:rsidRPr="001310B7">
        <w:rPr>
          <w:sz w:val="24"/>
          <w:szCs w:val="24"/>
        </w:rPr>
        <w:t>зультата);</w:t>
      </w:r>
    </w:p>
    <w:p w14:paraId="50BB20BB"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умении объяснять явлени</w:t>
      </w:r>
      <w:r w:rsidR="005A0AEC" w:rsidRPr="001310B7">
        <w:rPr>
          <w:sz w:val="24"/>
          <w:szCs w:val="24"/>
        </w:rPr>
        <w:t>я и процессы социальной действи</w:t>
      </w:r>
      <w:r w:rsidRPr="001310B7">
        <w:rPr>
          <w:sz w:val="24"/>
          <w:szCs w:val="24"/>
        </w:rPr>
        <w:t>тельности с научных позиций; рассматривать их комплексно в контексте сложившихся реалий и возможных перспектив;</w:t>
      </w:r>
    </w:p>
    <w:p w14:paraId="35E397FA"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способности анализир</w:t>
      </w:r>
      <w:r w:rsidR="005A0AEC" w:rsidRPr="001310B7">
        <w:rPr>
          <w:sz w:val="24"/>
          <w:szCs w:val="24"/>
        </w:rPr>
        <w:t>овать реальные социальные ситуа</w:t>
      </w:r>
      <w:r w:rsidRPr="001310B7">
        <w:rPr>
          <w:sz w:val="24"/>
          <w:szCs w:val="24"/>
        </w:rPr>
        <w:t>ции, выбирать адекватные способы деятельности и модели поведения в рамках реа</w:t>
      </w:r>
      <w:r w:rsidR="005A0AEC" w:rsidRPr="001310B7">
        <w:rPr>
          <w:sz w:val="24"/>
          <w:szCs w:val="24"/>
        </w:rPr>
        <w:t>лизуемых основных социальных ро</w:t>
      </w:r>
      <w:r w:rsidRPr="001310B7">
        <w:rPr>
          <w:sz w:val="24"/>
          <w:szCs w:val="24"/>
        </w:rPr>
        <w:t>лей, свойственных подросткам;</w:t>
      </w:r>
    </w:p>
    <w:p w14:paraId="774A16D4"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овладении различными видами публичных выступлений (высказывания, монолог, дискуссия) и следовании этическим нормам и правилам ведения диалога;</w:t>
      </w:r>
    </w:p>
    <w:p w14:paraId="705AA804" w14:textId="77777777" w:rsidR="005F0A0B" w:rsidRPr="001310B7" w:rsidRDefault="00784E9A" w:rsidP="00DE3F11">
      <w:pPr>
        <w:pStyle w:val="80"/>
        <w:numPr>
          <w:ilvl w:val="0"/>
          <w:numId w:val="2"/>
        </w:numPr>
        <w:shd w:val="clear" w:color="auto" w:fill="auto"/>
        <w:tabs>
          <w:tab w:val="left" w:pos="231"/>
        </w:tabs>
        <w:spacing w:after="0" w:line="240" w:lineRule="auto"/>
        <w:ind w:left="20" w:right="20"/>
        <w:jc w:val="both"/>
        <w:rPr>
          <w:sz w:val="24"/>
          <w:szCs w:val="24"/>
        </w:rPr>
      </w:pPr>
      <w:r w:rsidRPr="001310B7">
        <w:rPr>
          <w:sz w:val="24"/>
          <w:szCs w:val="24"/>
        </w:rPr>
        <w:t>умении выполнять познавательн</w:t>
      </w:r>
      <w:r w:rsidR="005A0AEC" w:rsidRPr="001310B7">
        <w:rPr>
          <w:sz w:val="24"/>
          <w:szCs w:val="24"/>
        </w:rPr>
        <w:t>ые и практические зада</w:t>
      </w:r>
      <w:r w:rsidRPr="001310B7">
        <w:rPr>
          <w:sz w:val="24"/>
          <w:szCs w:val="24"/>
        </w:rPr>
        <w:t>ния, в том числе с использованием проектной деятельности на уроках и в доступной социальной практике, на:</w:t>
      </w:r>
    </w:p>
    <w:p w14:paraId="60EC9BF6" w14:textId="77777777" w:rsidR="005F0A0B" w:rsidRPr="001310B7" w:rsidRDefault="00784E9A" w:rsidP="00DE3F11">
      <w:pPr>
        <w:pStyle w:val="80"/>
        <w:numPr>
          <w:ilvl w:val="1"/>
          <w:numId w:val="2"/>
        </w:numPr>
        <w:shd w:val="clear" w:color="auto" w:fill="auto"/>
        <w:tabs>
          <w:tab w:val="left" w:pos="668"/>
        </w:tabs>
        <w:spacing w:after="0" w:line="240" w:lineRule="auto"/>
        <w:ind w:left="20" w:right="20" w:firstLine="340"/>
        <w:jc w:val="both"/>
        <w:rPr>
          <w:sz w:val="24"/>
          <w:szCs w:val="24"/>
        </w:rPr>
      </w:pPr>
      <w:r w:rsidRPr="001310B7">
        <w:rPr>
          <w:sz w:val="24"/>
          <w:szCs w:val="24"/>
        </w:rPr>
        <w:t xml:space="preserve">использование элементов </w:t>
      </w:r>
      <w:proofErr w:type="spellStart"/>
      <w:r w:rsidRPr="001310B7">
        <w:rPr>
          <w:sz w:val="24"/>
          <w:szCs w:val="24"/>
        </w:rPr>
        <w:t>причинно</w:t>
      </w:r>
      <w:proofErr w:type="spellEnd"/>
      <w:r w:rsidR="005A0AEC" w:rsidRPr="001310B7">
        <w:rPr>
          <w:sz w:val="24"/>
          <w:szCs w:val="24"/>
          <w:lang w:val="ru-RU"/>
        </w:rPr>
        <w:t xml:space="preserve"> </w:t>
      </w:r>
      <w:r w:rsidRPr="001310B7">
        <w:rPr>
          <w:sz w:val="24"/>
          <w:szCs w:val="24"/>
        </w:rPr>
        <w:t>-</w:t>
      </w:r>
      <w:r w:rsidR="005A0AEC" w:rsidRPr="001310B7">
        <w:rPr>
          <w:sz w:val="24"/>
          <w:szCs w:val="24"/>
          <w:lang w:val="ru-RU"/>
        </w:rPr>
        <w:t xml:space="preserve"> </w:t>
      </w:r>
      <w:r w:rsidR="005A0AEC" w:rsidRPr="001310B7">
        <w:rPr>
          <w:sz w:val="24"/>
          <w:szCs w:val="24"/>
        </w:rPr>
        <w:t>следственного ана</w:t>
      </w:r>
      <w:r w:rsidRPr="001310B7">
        <w:rPr>
          <w:sz w:val="24"/>
          <w:szCs w:val="24"/>
        </w:rPr>
        <w:t>лиза;</w:t>
      </w:r>
    </w:p>
    <w:p w14:paraId="7028059B" w14:textId="77777777" w:rsidR="005F0A0B" w:rsidRPr="001310B7" w:rsidRDefault="00784E9A" w:rsidP="00DE3F11">
      <w:pPr>
        <w:pStyle w:val="80"/>
        <w:numPr>
          <w:ilvl w:val="1"/>
          <w:numId w:val="2"/>
        </w:numPr>
        <w:shd w:val="clear" w:color="auto" w:fill="auto"/>
        <w:tabs>
          <w:tab w:val="left" w:pos="658"/>
        </w:tabs>
        <w:spacing w:after="0" w:line="240" w:lineRule="auto"/>
        <w:ind w:left="20" w:right="20" w:firstLine="340"/>
        <w:jc w:val="both"/>
        <w:rPr>
          <w:sz w:val="24"/>
          <w:szCs w:val="24"/>
        </w:rPr>
      </w:pPr>
      <w:r w:rsidRPr="001310B7">
        <w:rPr>
          <w:sz w:val="24"/>
          <w:szCs w:val="24"/>
        </w:rPr>
        <w:t>исследование несло</w:t>
      </w:r>
      <w:r w:rsidR="005A0AEC" w:rsidRPr="001310B7">
        <w:rPr>
          <w:sz w:val="24"/>
          <w:szCs w:val="24"/>
        </w:rPr>
        <w:t>жных реальных связей и зависимо</w:t>
      </w:r>
      <w:r w:rsidRPr="001310B7">
        <w:rPr>
          <w:sz w:val="24"/>
          <w:szCs w:val="24"/>
        </w:rPr>
        <w:t>стей;</w:t>
      </w:r>
    </w:p>
    <w:p w14:paraId="4A6BF1F6" w14:textId="77777777" w:rsidR="005F0A0B" w:rsidRPr="001310B7" w:rsidRDefault="00784E9A" w:rsidP="00DE3F11">
      <w:pPr>
        <w:pStyle w:val="80"/>
        <w:numPr>
          <w:ilvl w:val="1"/>
          <w:numId w:val="2"/>
        </w:numPr>
        <w:shd w:val="clear" w:color="auto" w:fill="auto"/>
        <w:tabs>
          <w:tab w:val="left" w:pos="668"/>
        </w:tabs>
        <w:spacing w:after="0" w:line="240" w:lineRule="auto"/>
        <w:ind w:left="20" w:right="20" w:firstLine="340"/>
        <w:jc w:val="both"/>
        <w:rPr>
          <w:sz w:val="24"/>
          <w:szCs w:val="24"/>
        </w:rPr>
      </w:pPr>
      <w:r w:rsidRPr="001310B7">
        <w:rPr>
          <w:sz w:val="24"/>
          <w:szCs w:val="24"/>
        </w:rPr>
        <w:t>определение сущностных характеристик изучаемого объекта; выбор верных кр</w:t>
      </w:r>
      <w:r w:rsidR="005A0AEC" w:rsidRPr="001310B7">
        <w:rPr>
          <w:sz w:val="24"/>
          <w:szCs w:val="24"/>
        </w:rPr>
        <w:t>итериев для сравнения, сопостав</w:t>
      </w:r>
      <w:r w:rsidRPr="001310B7">
        <w:rPr>
          <w:sz w:val="24"/>
          <w:szCs w:val="24"/>
        </w:rPr>
        <w:t>ления, оценки объектов;</w:t>
      </w:r>
    </w:p>
    <w:p w14:paraId="2A2E3E83" w14:textId="77777777" w:rsidR="005A0AEC" w:rsidRPr="001310B7" w:rsidRDefault="00784E9A" w:rsidP="00DE3F11">
      <w:pPr>
        <w:pStyle w:val="80"/>
        <w:numPr>
          <w:ilvl w:val="1"/>
          <w:numId w:val="2"/>
        </w:numPr>
        <w:shd w:val="clear" w:color="auto" w:fill="auto"/>
        <w:tabs>
          <w:tab w:val="left" w:pos="668"/>
        </w:tabs>
        <w:spacing w:after="0" w:line="240" w:lineRule="auto"/>
        <w:ind w:left="20" w:right="20" w:firstLine="340"/>
        <w:jc w:val="both"/>
        <w:rPr>
          <w:sz w:val="24"/>
          <w:szCs w:val="24"/>
        </w:rPr>
      </w:pPr>
      <w:r w:rsidRPr="001310B7">
        <w:rPr>
          <w:sz w:val="24"/>
          <w:szCs w:val="24"/>
        </w:rPr>
        <w:t>поиск и извлечение нужной информации по заданной теме в адаптированных источниках различного типа;</w:t>
      </w:r>
    </w:p>
    <w:p w14:paraId="4B2100C1" w14:textId="77777777" w:rsidR="005F0A0B" w:rsidRPr="001310B7" w:rsidRDefault="00784E9A" w:rsidP="00DE3F11">
      <w:pPr>
        <w:pStyle w:val="80"/>
        <w:numPr>
          <w:ilvl w:val="1"/>
          <w:numId w:val="2"/>
        </w:numPr>
        <w:shd w:val="clear" w:color="auto" w:fill="auto"/>
        <w:tabs>
          <w:tab w:val="left" w:pos="668"/>
        </w:tabs>
        <w:spacing w:after="0" w:line="240" w:lineRule="auto"/>
        <w:ind w:left="20" w:right="20" w:firstLine="340"/>
        <w:jc w:val="both"/>
        <w:rPr>
          <w:sz w:val="24"/>
          <w:szCs w:val="24"/>
        </w:rPr>
      </w:pPr>
      <w:r w:rsidRPr="001310B7">
        <w:rPr>
          <w:sz w:val="24"/>
          <w:szCs w:val="24"/>
        </w:rPr>
        <w:lastRenderedPageBreak/>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4C26CBCC" w14:textId="77777777" w:rsidR="005F0A0B" w:rsidRPr="001310B7" w:rsidRDefault="00784E9A" w:rsidP="00DE3F11">
      <w:pPr>
        <w:pStyle w:val="80"/>
        <w:numPr>
          <w:ilvl w:val="1"/>
          <w:numId w:val="2"/>
        </w:numPr>
        <w:shd w:val="clear" w:color="auto" w:fill="auto"/>
        <w:tabs>
          <w:tab w:val="left" w:pos="658"/>
        </w:tabs>
        <w:spacing w:after="0" w:line="240" w:lineRule="auto"/>
        <w:ind w:left="20" w:right="20" w:firstLine="340"/>
        <w:jc w:val="both"/>
        <w:rPr>
          <w:sz w:val="24"/>
          <w:szCs w:val="24"/>
        </w:rPr>
      </w:pPr>
      <w:r w:rsidRPr="001310B7">
        <w:rPr>
          <w:sz w:val="24"/>
          <w:szCs w:val="24"/>
        </w:rPr>
        <w:t>подкрепление изученных положений конкретными примерами;</w:t>
      </w:r>
    </w:p>
    <w:p w14:paraId="0765293B" w14:textId="77777777" w:rsidR="005F0A0B" w:rsidRPr="001310B7" w:rsidRDefault="00784E9A" w:rsidP="00DE3F11">
      <w:pPr>
        <w:pStyle w:val="80"/>
        <w:numPr>
          <w:ilvl w:val="1"/>
          <w:numId w:val="2"/>
        </w:numPr>
        <w:shd w:val="clear" w:color="auto" w:fill="auto"/>
        <w:tabs>
          <w:tab w:val="left" w:pos="668"/>
        </w:tabs>
        <w:spacing w:after="0" w:line="240" w:lineRule="auto"/>
        <w:ind w:left="20" w:right="20" w:firstLine="340"/>
        <w:jc w:val="both"/>
        <w:rPr>
          <w:sz w:val="24"/>
          <w:szCs w:val="24"/>
        </w:rPr>
      </w:pPr>
      <w:r w:rsidRPr="001310B7">
        <w:rPr>
          <w:sz w:val="24"/>
          <w:szCs w:val="24"/>
        </w:rP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w:t>
      </w:r>
      <w:r w:rsidR="005A0AEC" w:rsidRPr="001310B7">
        <w:rPr>
          <w:sz w:val="24"/>
          <w:szCs w:val="24"/>
        </w:rPr>
        <w:t>дневной жизни этических и право</w:t>
      </w:r>
      <w:r w:rsidRPr="001310B7">
        <w:rPr>
          <w:sz w:val="24"/>
          <w:szCs w:val="24"/>
        </w:rPr>
        <w:t>вых норм, экологических требований;</w:t>
      </w:r>
    </w:p>
    <w:p w14:paraId="4EEB60EC" w14:textId="77777777" w:rsidR="005F0A0B" w:rsidRPr="001310B7" w:rsidRDefault="00784E9A" w:rsidP="00DE3F11">
      <w:pPr>
        <w:pStyle w:val="80"/>
        <w:numPr>
          <w:ilvl w:val="1"/>
          <w:numId w:val="2"/>
        </w:numPr>
        <w:shd w:val="clear" w:color="auto" w:fill="auto"/>
        <w:tabs>
          <w:tab w:val="left" w:pos="658"/>
        </w:tabs>
        <w:spacing w:after="0" w:line="240" w:lineRule="auto"/>
        <w:ind w:left="20" w:right="20" w:firstLine="340"/>
        <w:jc w:val="both"/>
        <w:rPr>
          <w:sz w:val="24"/>
          <w:szCs w:val="24"/>
        </w:rPr>
      </w:pPr>
      <w:r w:rsidRPr="001310B7">
        <w:rPr>
          <w:sz w:val="24"/>
          <w:szCs w:val="24"/>
        </w:rPr>
        <w:t>определение собст</w:t>
      </w:r>
      <w:r w:rsidR="005A0AEC" w:rsidRPr="001310B7">
        <w:rPr>
          <w:sz w:val="24"/>
          <w:szCs w:val="24"/>
        </w:rPr>
        <w:t>венного отношения к явлениям со</w:t>
      </w:r>
      <w:r w:rsidRPr="001310B7">
        <w:rPr>
          <w:sz w:val="24"/>
          <w:szCs w:val="24"/>
        </w:rPr>
        <w:t>временной жизни, формулирование своей точки зрения.</w:t>
      </w:r>
    </w:p>
    <w:p w14:paraId="36F2292F"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rStyle w:val="88"/>
          <w:sz w:val="24"/>
          <w:szCs w:val="24"/>
        </w:rPr>
        <w:t>Предметными результатами</w:t>
      </w:r>
      <w:r w:rsidR="005A0AEC" w:rsidRPr="001310B7">
        <w:rPr>
          <w:sz w:val="24"/>
          <w:szCs w:val="24"/>
        </w:rPr>
        <w:t xml:space="preserve"> освоения выпускниками ос</w:t>
      </w:r>
      <w:r w:rsidRPr="001310B7">
        <w:rPr>
          <w:sz w:val="24"/>
          <w:szCs w:val="24"/>
        </w:rPr>
        <w:t>новной школы содержания программы по обществознанию являются:</w:t>
      </w:r>
    </w:p>
    <w:p w14:paraId="0322B5B0"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относительно целостное</w:t>
      </w:r>
      <w:r w:rsidR="005A0AEC" w:rsidRPr="001310B7">
        <w:rPr>
          <w:sz w:val="24"/>
          <w:szCs w:val="24"/>
        </w:rPr>
        <w:t xml:space="preserve"> представление об обществе и че</w:t>
      </w:r>
      <w:r w:rsidRPr="001310B7">
        <w:rPr>
          <w:sz w:val="24"/>
          <w:szCs w:val="24"/>
        </w:rPr>
        <w:t>ловеке, о сферах и областях общественной жи</w:t>
      </w:r>
      <w:r w:rsidR="005A0AEC" w:rsidRPr="001310B7">
        <w:rPr>
          <w:sz w:val="24"/>
          <w:szCs w:val="24"/>
        </w:rPr>
        <w:t>зни, механиз</w:t>
      </w:r>
      <w:r w:rsidRPr="001310B7">
        <w:rPr>
          <w:sz w:val="24"/>
          <w:szCs w:val="24"/>
        </w:rPr>
        <w:t>мах и регуляторах деятельности людей;</w:t>
      </w:r>
    </w:p>
    <w:p w14:paraId="65A0CA98"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знание ряда ключевых понятий об основных социальных объектах; умение объяс</w:t>
      </w:r>
      <w:r w:rsidR="005A0AEC" w:rsidRPr="001310B7">
        <w:rPr>
          <w:sz w:val="24"/>
          <w:szCs w:val="24"/>
        </w:rPr>
        <w:t>нять явления социальной действи</w:t>
      </w:r>
      <w:r w:rsidRPr="001310B7">
        <w:rPr>
          <w:sz w:val="24"/>
          <w:szCs w:val="24"/>
        </w:rPr>
        <w:t>тельности с опорой на эти понятия;</w:t>
      </w:r>
    </w:p>
    <w:p w14:paraId="6489291F"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14:paraId="7CFB7D6C"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умения находить ну</w:t>
      </w:r>
      <w:r w:rsidR="005A0AEC" w:rsidRPr="001310B7">
        <w:rPr>
          <w:sz w:val="24"/>
          <w:szCs w:val="24"/>
        </w:rPr>
        <w:t>жную социальную информацию в пе</w:t>
      </w:r>
      <w:r w:rsidRPr="001310B7">
        <w:rPr>
          <w:sz w:val="24"/>
          <w:szCs w:val="24"/>
        </w:rPr>
        <w:t xml:space="preserve">дагогически отобранных </w:t>
      </w:r>
      <w:r w:rsidR="005A0AEC" w:rsidRPr="001310B7">
        <w:rPr>
          <w:sz w:val="24"/>
          <w:szCs w:val="24"/>
        </w:rPr>
        <w:t>источниках; адекватно её воспри</w:t>
      </w:r>
      <w:r w:rsidRPr="001310B7">
        <w:rPr>
          <w:sz w:val="24"/>
          <w:szCs w:val="24"/>
        </w:rPr>
        <w:t>нимать, применяя основные обществоведческие термины и понятия; преобразовывать</w:t>
      </w:r>
      <w:r w:rsidR="005A0AEC" w:rsidRPr="001310B7">
        <w:rPr>
          <w:sz w:val="24"/>
          <w:szCs w:val="24"/>
        </w:rPr>
        <w:t xml:space="preserve"> в соответствии с решаемой зада</w:t>
      </w:r>
      <w:r w:rsidRPr="001310B7">
        <w:rPr>
          <w:sz w:val="24"/>
          <w:szCs w:val="24"/>
        </w:rPr>
        <w:t>чей (анализировать, обобща</w:t>
      </w:r>
      <w:r w:rsidR="005A0AEC" w:rsidRPr="001310B7">
        <w:rPr>
          <w:sz w:val="24"/>
          <w:szCs w:val="24"/>
        </w:rPr>
        <w:t>ть, систематизировать, конкрети</w:t>
      </w:r>
      <w:r w:rsidRPr="001310B7">
        <w:rPr>
          <w:sz w:val="24"/>
          <w:szCs w:val="24"/>
        </w:rPr>
        <w:t>зировать) имеющиеся данные, соотносить их с собственными знаниями; давать оценку общественным явлениям с позиций одобряемых в современном росси</w:t>
      </w:r>
      <w:r w:rsidR="005A0AEC" w:rsidRPr="001310B7">
        <w:rPr>
          <w:sz w:val="24"/>
          <w:szCs w:val="24"/>
        </w:rPr>
        <w:t>йском обществе социаль</w:t>
      </w:r>
      <w:r w:rsidRPr="001310B7">
        <w:rPr>
          <w:sz w:val="24"/>
          <w:szCs w:val="24"/>
        </w:rPr>
        <w:t>ных ценностей;</w:t>
      </w:r>
    </w:p>
    <w:p w14:paraId="57079F67"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понимание побудительной роли мотивов в деятельности человека, места ценносте</w:t>
      </w:r>
      <w:r w:rsidR="005A0AEC" w:rsidRPr="001310B7">
        <w:rPr>
          <w:sz w:val="24"/>
          <w:szCs w:val="24"/>
        </w:rPr>
        <w:t>й в мотивационной структуре лич</w:t>
      </w:r>
      <w:r w:rsidRPr="001310B7">
        <w:rPr>
          <w:sz w:val="24"/>
          <w:szCs w:val="24"/>
        </w:rPr>
        <w:t>ности, их значения в</w:t>
      </w:r>
      <w:r w:rsidR="005A0AEC" w:rsidRPr="001310B7">
        <w:rPr>
          <w:sz w:val="24"/>
          <w:szCs w:val="24"/>
        </w:rPr>
        <w:t xml:space="preserve"> жизни человека и развитии обще</w:t>
      </w:r>
      <w:r w:rsidRPr="001310B7">
        <w:rPr>
          <w:sz w:val="24"/>
          <w:szCs w:val="24"/>
        </w:rPr>
        <w:t>ства;</w:t>
      </w:r>
    </w:p>
    <w:p w14:paraId="5A7B2655"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знание основных нравственных и правовых понятий, норм и правил, понимание их р</w:t>
      </w:r>
      <w:r w:rsidR="005A0AEC" w:rsidRPr="001310B7">
        <w:rPr>
          <w:sz w:val="24"/>
          <w:szCs w:val="24"/>
        </w:rPr>
        <w:t>оли как решающих регуляторов об</w:t>
      </w:r>
      <w:r w:rsidRPr="001310B7">
        <w:rPr>
          <w:sz w:val="24"/>
          <w:szCs w:val="24"/>
        </w:rPr>
        <w:t>щественной жизни; умение применять эти нормы и правила к анализу и оценке реа</w:t>
      </w:r>
      <w:r w:rsidR="005A0AEC" w:rsidRPr="001310B7">
        <w:rPr>
          <w:sz w:val="24"/>
          <w:szCs w:val="24"/>
        </w:rPr>
        <w:t>льных социальных ситуаций; уста</w:t>
      </w:r>
      <w:r w:rsidRPr="001310B7">
        <w:rPr>
          <w:sz w:val="24"/>
          <w:szCs w:val="24"/>
        </w:rPr>
        <w:t>новка на необходимость руководствоваться этими нормами и правилами в собственной повседневной жизни;</w:t>
      </w:r>
    </w:p>
    <w:p w14:paraId="417A64A5"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приверженность гумани</w:t>
      </w:r>
      <w:r w:rsidR="005A0AEC" w:rsidRPr="001310B7">
        <w:rPr>
          <w:sz w:val="24"/>
          <w:szCs w:val="24"/>
        </w:rPr>
        <w:t>стическим и демократическим цен</w:t>
      </w:r>
      <w:r w:rsidRPr="001310B7">
        <w:rPr>
          <w:sz w:val="24"/>
          <w:szCs w:val="24"/>
        </w:rPr>
        <w:t>ностям, патриотизм и гражданственность;</w:t>
      </w:r>
    </w:p>
    <w:p w14:paraId="0F73D8A6"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знание особенностей труда как одного из основных видов деятельности человека, о</w:t>
      </w:r>
      <w:r w:rsidR="005A0AEC" w:rsidRPr="001310B7">
        <w:rPr>
          <w:sz w:val="24"/>
          <w:szCs w:val="24"/>
        </w:rPr>
        <w:t>сновных требований трудовой эти</w:t>
      </w:r>
      <w:r w:rsidRPr="001310B7">
        <w:rPr>
          <w:sz w:val="24"/>
          <w:szCs w:val="24"/>
        </w:rPr>
        <w:t>ки в современном обществе, правовых норм, регулирующих трудовую деятельность несовершеннолетних;</w:t>
      </w:r>
    </w:p>
    <w:p w14:paraId="6A4B0F73"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bookmarkStart w:id="9" w:name="bookmark17"/>
      <w:r w:rsidRPr="001310B7">
        <w:rPr>
          <w:sz w:val="24"/>
          <w:szCs w:val="24"/>
        </w:rPr>
        <w:t>понимание значения трудовой деятельности для личности и для общества;</w:t>
      </w:r>
      <w:bookmarkEnd w:id="9"/>
    </w:p>
    <w:p w14:paraId="5C9CA2FD"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понимание специфики</w:t>
      </w:r>
      <w:r w:rsidR="005A0AEC" w:rsidRPr="001310B7">
        <w:rPr>
          <w:sz w:val="24"/>
          <w:szCs w:val="24"/>
        </w:rPr>
        <w:t xml:space="preserve"> познания мира средствами искус</w:t>
      </w:r>
      <w:r w:rsidRPr="001310B7">
        <w:rPr>
          <w:sz w:val="24"/>
          <w:szCs w:val="24"/>
        </w:rPr>
        <w:t>ства в соотнесении с другими способами познания;</w:t>
      </w:r>
    </w:p>
    <w:p w14:paraId="0025B98D"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понимание роли искусства в становлении личности и в жизни общества;</w:t>
      </w:r>
    </w:p>
    <w:p w14:paraId="424C1071"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знание определяющи</w:t>
      </w:r>
      <w:r w:rsidR="005A0AEC" w:rsidRPr="001310B7">
        <w:rPr>
          <w:sz w:val="24"/>
          <w:szCs w:val="24"/>
        </w:rPr>
        <w:t>х признаков коммуникативной дея</w:t>
      </w:r>
      <w:r w:rsidRPr="001310B7">
        <w:rPr>
          <w:sz w:val="24"/>
          <w:szCs w:val="24"/>
        </w:rPr>
        <w:t>тельности в сравнении с другими видами деятельности;</w:t>
      </w:r>
    </w:p>
    <w:p w14:paraId="7B1F9E0F"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знание новых возмож</w:t>
      </w:r>
      <w:r w:rsidR="005A0AEC" w:rsidRPr="001310B7">
        <w:rPr>
          <w:sz w:val="24"/>
          <w:szCs w:val="24"/>
        </w:rPr>
        <w:t>ностей для коммуникации в совре</w:t>
      </w:r>
      <w:r w:rsidRPr="001310B7">
        <w:rPr>
          <w:sz w:val="24"/>
          <w:szCs w:val="24"/>
        </w:rPr>
        <w:t>менном обществе; умени</w:t>
      </w:r>
      <w:r w:rsidR="005A0AEC" w:rsidRPr="001310B7">
        <w:rPr>
          <w:sz w:val="24"/>
          <w:szCs w:val="24"/>
        </w:rPr>
        <w:t>е использовать современные сред</w:t>
      </w:r>
      <w:r w:rsidRPr="001310B7">
        <w:rPr>
          <w:sz w:val="24"/>
          <w:szCs w:val="24"/>
        </w:rPr>
        <w:t>ства связи и коммуника</w:t>
      </w:r>
      <w:r w:rsidR="005A0AEC" w:rsidRPr="001310B7">
        <w:rPr>
          <w:sz w:val="24"/>
          <w:szCs w:val="24"/>
        </w:rPr>
        <w:t>ции для поиска и обработки необ</w:t>
      </w:r>
      <w:r w:rsidRPr="001310B7">
        <w:rPr>
          <w:sz w:val="24"/>
          <w:szCs w:val="24"/>
        </w:rPr>
        <w:t>ходимой социальной информации;</w:t>
      </w:r>
    </w:p>
    <w:p w14:paraId="06FF99F7" w14:textId="77777777" w:rsidR="005F0A0B" w:rsidRPr="001310B7" w:rsidRDefault="00784E9A" w:rsidP="00DE3F11">
      <w:pPr>
        <w:pStyle w:val="80"/>
        <w:numPr>
          <w:ilvl w:val="0"/>
          <w:numId w:val="2"/>
        </w:numPr>
        <w:shd w:val="clear" w:color="auto" w:fill="auto"/>
        <w:tabs>
          <w:tab w:val="left" w:pos="241"/>
        </w:tabs>
        <w:spacing w:after="0" w:line="240" w:lineRule="auto"/>
        <w:ind w:left="20" w:right="20"/>
        <w:jc w:val="both"/>
        <w:rPr>
          <w:sz w:val="24"/>
          <w:szCs w:val="24"/>
        </w:rPr>
      </w:pPr>
      <w:r w:rsidRPr="001310B7">
        <w:rPr>
          <w:sz w:val="24"/>
          <w:szCs w:val="24"/>
        </w:rPr>
        <w:t>понимание языка массовой социально</w:t>
      </w:r>
      <w:r w:rsidR="005A0AEC" w:rsidRPr="001310B7">
        <w:rPr>
          <w:sz w:val="24"/>
          <w:szCs w:val="24"/>
          <w:lang w:val="ru-RU"/>
        </w:rPr>
        <w:t xml:space="preserve"> </w:t>
      </w:r>
      <w:r w:rsidRPr="001310B7">
        <w:rPr>
          <w:sz w:val="24"/>
          <w:szCs w:val="24"/>
        </w:rPr>
        <w:t>-</w:t>
      </w:r>
      <w:r w:rsidR="005A0AEC" w:rsidRPr="001310B7">
        <w:rPr>
          <w:sz w:val="24"/>
          <w:szCs w:val="24"/>
          <w:lang w:val="ru-RU"/>
        </w:rPr>
        <w:t xml:space="preserve"> </w:t>
      </w:r>
      <w:r w:rsidR="005A0AEC" w:rsidRPr="001310B7">
        <w:rPr>
          <w:sz w:val="24"/>
          <w:szCs w:val="24"/>
        </w:rPr>
        <w:t>политической ком</w:t>
      </w:r>
      <w:r w:rsidRPr="001310B7">
        <w:rPr>
          <w:sz w:val="24"/>
          <w:szCs w:val="24"/>
        </w:rPr>
        <w:t>муникации, позволяющее</w:t>
      </w:r>
      <w:r w:rsidR="005A0AEC" w:rsidRPr="001310B7">
        <w:rPr>
          <w:sz w:val="24"/>
          <w:szCs w:val="24"/>
        </w:rPr>
        <w:t xml:space="preserve"> осознанно воспринимать соответ</w:t>
      </w:r>
      <w:r w:rsidRPr="001310B7">
        <w:rPr>
          <w:sz w:val="24"/>
          <w:szCs w:val="24"/>
        </w:rPr>
        <w:t xml:space="preserve">ствующую информацию; </w:t>
      </w:r>
      <w:r w:rsidR="005A0AEC" w:rsidRPr="001310B7">
        <w:rPr>
          <w:sz w:val="24"/>
          <w:szCs w:val="24"/>
        </w:rPr>
        <w:t>умение различать факты, аргумен</w:t>
      </w:r>
      <w:r w:rsidRPr="001310B7">
        <w:rPr>
          <w:sz w:val="24"/>
          <w:szCs w:val="24"/>
        </w:rPr>
        <w:t>ты, оценочные суждения;</w:t>
      </w:r>
    </w:p>
    <w:p w14:paraId="16C25D98"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 xml:space="preserve">понимание значения </w:t>
      </w:r>
      <w:r w:rsidR="005A0AEC" w:rsidRPr="001310B7">
        <w:rPr>
          <w:sz w:val="24"/>
          <w:szCs w:val="24"/>
        </w:rPr>
        <w:t>коммуникации в межличностном об</w:t>
      </w:r>
      <w:r w:rsidRPr="001310B7">
        <w:rPr>
          <w:sz w:val="24"/>
          <w:szCs w:val="24"/>
        </w:rPr>
        <w:t>щении;</w:t>
      </w:r>
    </w:p>
    <w:p w14:paraId="398D40EC" w14:textId="77777777" w:rsidR="005F0A0B" w:rsidRPr="001310B7" w:rsidRDefault="00784E9A" w:rsidP="00DE3F11">
      <w:pPr>
        <w:pStyle w:val="80"/>
        <w:numPr>
          <w:ilvl w:val="0"/>
          <w:numId w:val="2"/>
        </w:numPr>
        <w:shd w:val="clear" w:color="auto" w:fill="auto"/>
        <w:tabs>
          <w:tab w:val="left" w:pos="236"/>
        </w:tabs>
        <w:spacing w:after="0" w:line="240" w:lineRule="auto"/>
        <w:ind w:left="20" w:right="20"/>
        <w:jc w:val="both"/>
        <w:rPr>
          <w:sz w:val="24"/>
          <w:szCs w:val="24"/>
        </w:rPr>
      </w:pPr>
      <w:r w:rsidRPr="001310B7">
        <w:rPr>
          <w:sz w:val="24"/>
          <w:szCs w:val="24"/>
        </w:rPr>
        <w:t>умение взаимодействовать в ходе выполнения групповой работы, вести диалог, уча</w:t>
      </w:r>
      <w:r w:rsidR="005A0AEC" w:rsidRPr="001310B7">
        <w:rPr>
          <w:sz w:val="24"/>
          <w:szCs w:val="24"/>
        </w:rPr>
        <w:t>ствовать в дискуссии, аргументи</w:t>
      </w:r>
      <w:r w:rsidRPr="001310B7">
        <w:rPr>
          <w:sz w:val="24"/>
          <w:szCs w:val="24"/>
        </w:rPr>
        <w:t>ровать собственную точку зрения;</w:t>
      </w:r>
    </w:p>
    <w:p w14:paraId="7B007A1E"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знакомство с отдельными приёмами и техниками преод</w:t>
      </w:r>
      <w:r w:rsidR="005A0AEC" w:rsidRPr="001310B7">
        <w:rPr>
          <w:sz w:val="24"/>
          <w:szCs w:val="24"/>
        </w:rPr>
        <w:t>о</w:t>
      </w:r>
      <w:r w:rsidRPr="001310B7">
        <w:rPr>
          <w:sz w:val="24"/>
          <w:szCs w:val="24"/>
        </w:rPr>
        <w:t>ления конфликтов;</w:t>
      </w:r>
    </w:p>
    <w:p w14:paraId="5C59CFAD" w14:textId="77777777" w:rsidR="005F0A0B" w:rsidRPr="001310B7" w:rsidRDefault="00784E9A" w:rsidP="00DE3F11">
      <w:pPr>
        <w:pStyle w:val="80"/>
        <w:numPr>
          <w:ilvl w:val="0"/>
          <w:numId w:val="2"/>
        </w:numPr>
        <w:shd w:val="clear" w:color="auto" w:fill="auto"/>
        <w:tabs>
          <w:tab w:val="left" w:pos="246"/>
        </w:tabs>
        <w:spacing w:after="0" w:line="240" w:lineRule="auto"/>
        <w:ind w:left="20" w:right="20"/>
        <w:jc w:val="both"/>
        <w:rPr>
          <w:sz w:val="24"/>
          <w:szCs w:val="24"/>
        </w:rPr>
      </w:pPr>
      <w:r w:rsidRPr="001310B7">
        <w:rPr>
          <w:sz w:val="24"/>
          <w:szCs w:val="24"/>
        </w:rPr>
        <w:t>ценностные ориентиры</w:t>
      </w:r>
      <w:r w:rsidR="005A0AEC" w:rsidRPr="001310B7">
        <w:rPr>
          <w:sz w:val="24"/>
          <w:szCs w:val="24"/>
        </w:rPr>
        <w:t>, основанные на идеях патриотиз</w:t>
      </w:r>
      <w:r w:rsidRPr="001310B7">
        <w:rPr>
          <w:sz w:val="24"/>
          <w:szCs w:val="24"/>
        </w:rPr>
        <w:t>ма, любви и уважения к</w:t>
      </w:r>
      <w:r w:rsidR="005A0AEC" w:rsidRPr="001310B7">
        <w:rPr>
          <w:sz w:val="24"/>
          <w:szCs w:val="24"/>
        </w:rPr>
        <w:t xml:space="preserve"> Отечеству; на отношении к чело</w:t>
      </w:r>
      <w:r w:rsidRPr="001310B7">
        <w:rPr>
          <w:sz w:val="24"/>
          <w:szCs w:val="24"/>
        </w:rPr>
        <w:t>веку, его правам и свободам как к высшей ценности; на стремлении к укреплени</w:t>
      </w:r>
      <w:r w:rsidR="005A0AEC" w:rsidRPr="001310B7">
        <w:rPr>
          <w:sz w:val="24"/>
          <w:szCs w:val="24"/>
        </w:rPr>
        <w:t>ю исторически сложившегося госу</w:t>
      </w:r>
      <w:r w:rsidRPr="001310B7">
        <w:rPr>
          <w:sz w:val="24"/>
          <w:szCs w:val="24"/>
        </w:rPr>
        <w:t>дарственного единства; на признании равноправия народов, единства разнообразных к</w:t>
      </w:r>
      <w:r w:rsidR="005A0AEC" w:rsidRPr="001310B7">
        <w:rPr>
          <w:sz w:val="24"/>
          <w:szCs w:val="24"/>
        </w:rPr>
        <w:t xml:space="preserve">ультур; на убеждённости в </w:t>
      </w:r>
      <w:r w:rsidR="005A0AEC" w:rsidRPr="001310B7">
        <w:rPr>
          <w:sz w:val="24"/>
          <w:szCs w:val="24"/>
        </w:rPr>
        <w:lastRenderedPageBreak/>
        <w:t>важно</w:t>
      </w:r>
      <w:r w:rsidRPr="001310B7">
        <w:rPr>
          <w:sz w:val="24"/>
          <w:szCs w:val="24"/>
        </w:rPr>
        <w:t>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14:paraId="7C810692" w14:textId="77777777" w:rsidR="005F0A0B" w:rsidRPr="001310B7" w:rsidRDefault="00784E9A" w:rsidP="00DE3F11">
      <w:pPr>
        <w:pStyle w:val="62"/>
        <w:keepNext/>
        <w:keepLines/>
        <w:shd w:val="clear" w:color="auto" w:fill="auto"/>
        <w:spacing w:after="0" w:line="240" w:lineRule="auto"/>
        <w:ind w:firstLine="5"/>
        <w:jc w:val="center"/>
        <w:rPr>
          <w:rFonts w:ascii="Times New Roman" w:hAnsi="Times New Roman" w:cs="Times New Roman"/>
          <w:sz w:val="24"/>
          <w:szCs w:val="24"/>
        </w:rPr>
      </w:pPr>
      <w:bookmarkStart w:id="10" w:name="bookmark18"/>
      <w:r w:rsidRPr="001310B7">
        <w:rPr>
          <w:rFonts w:ascii="Times New Roman" w:hAnsi="Times New Roman" w:cs="Times New Roman"/>
          <w:sz w:val="24"/>
          <w:szCs w:val="24"/>
        </w:rPr>
        <w:t>СОДЕРЖАНИЕ КУРСА</w:t>
      </w:r>
      <w:bookmarkEnd w:id="10"/>
    </w:p>
    <w:p w14:paraId="7CE6105D" w14:textId="77777777" w:rsidR="005F0A0B" w:rsidRPr="001310B7" w:rsidRDefault="00784E9A" w:rsidP="00DE3F11">
      <w:pPr>
        <w:pStyle w:val="730"/>
        <w:keepNext/>
        <w:keepLines/>
        <w:shd w:val="clear" w:color="auto" w:fill="auto"/>
        <w:spacing w:before="0" w:after="0" w:line="240" w:lineRule="auto"/>
        <w:jc w:val="center"/>
        <w:rPr>
          <w:rFonts w:ascii="Times New Roman" w:hAnsi="Times New Roman" w:cs="Times New Roman"/>
          <w:caps/>
          <w:sz w:val="24"/>
          <w:szCs w:val="24"/>
        </w:rPr>
      </w:pPr>
      <w:bookmarkStart w:id="11" w:name="bookmark19"/>
      <w:r w:rsidRPr="001310B7">
        <w:rPr>
          <w:rFonts w:ascii="Times New Roman" w:hAnsi="Times New Roman" w:cs="Times New Roman"/>
          <w:caps/>
          <w:sz w:val="24"/>
          <w:szCs w:val="24"/>
        </w:rPr>
        <w:t>СОЦИАЛЬНАЯ СУЩНОСТЬ личности</w:t>
      </w:r>
      <w:bookmarkEnd w:id="11"/>
    </w:p>
    <w:p w14:paraId="210EAD68" w14:textId="77777777" w:rsidR="005F0A0B" w:rsidRPr="001310B7" w:rsidRDefault="00784E9A" w:rsidP="00DE3F11">
      <w:pPr>
        <w:pStyle w:val="72"/>
        <w:keepNext/>
        <w:keepLines/>
        <w:shd w:val="clear" w:color="auto" w:fill="auto"/>
        <w:spacing w:before="0" w:after="0" w:line="240" w:lineRule="auto"/>
        <w:ind w:left="20" w:firstLine="340"/>
        <w:jc w:val="both"/>
        <w:rPr>
          <w:sz w:val="24"/>
          <w:szCs w:val="24"/>
        </w:rPr>
      </w:pPr>
      <w:bookmarkStart w:id="12" w:name="bookmark20"/>
      <w:r w:rsidRPr="001310B7">
        <w:rPr>
          <w:sz w:val="24"/>
          <w:szCs w:val="24"/>
        </w:rPr>
        <w:t>I. Человек в социальном измерении</w:t>
      </w:r>
      <w:bookmarkEnd w:id="12"/>
    </w:p>
    <w:p w14:paraId="4B1F3EBB"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Природа человека. Интересы и потребности. Самооценка. Здоровый образ жизни. Безопасность жизни.</w:t>
      </w:r>
    </w:p>
    <w:p w14:paraId="08B65E8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Деятельность и поведение. Мотивы деятельности. Виды деятельности. Люди с ог</w:t>
      </w:r>
      <w:r w:rsidR="005A0AEC" w:rsidRPr="001310B7">
        <w:rPr>
          <w:sz w:val="24"/>
          <w:szCs w:val="24"/>
        </w:rPr>
        <w:t>раниченными возможностями и осо</w:t>
      </w:r>
      <w:r w:rsidRPr="001310B7">
        <w:rPr>
          <w:sz w:val="24"/>
          <w:szCs w:val="24"/>
        </w:rPr>
        <w:t>быми потребностями.</w:t>
      </w:r>
    </w:p>
    <w:p w14:paraId="57545B25"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Как человек познаёт мир и самого себя. Образование и самообразование.</w:t>
      </w:r>
    </w:p>
    <w:p w14:paraId="5A3983F0"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Социальное становление</w:t>
      </w:r>
      <w:r w:rsidR="005A0AEC" w:rsidRPr="001310B7">
        <w:rPr>
          <w:sz w:val="24"/>
          <w:szCs w:val="24"/>
        </w:rPr>
        <w:t xml:space="preserve"> человека: как усваиваются соци</w:t>
      </w:r>
      <w:r w:rsidRPr="001310B7">
        <w:rPr>
          <w:sz w:val="24"/>
          <w:szCs w:val="24"/>
        </w:rPr>
        <w:t>альные нормы. Социальные «параметры личности».</w:t>
      </w:r>
    </w:p>
    <w:p w14:paraId="6B8784CC"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Положение личности в обществе: от чего оно зависит. Статус. Типичные социальные роли.</w:t>
      </w:r>
    </w:p>
    <w:p w14:paraId="48FE748E"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 xml:space="preserve">Возраст человека и социальные отношения. Особенности подросткового возраста. </w:t>
      </w:r>
      <w:r w:rsidR="005A0AEC" w:rsidRPr="001310B7">
        <w:rPr>
          <w:sz w:val="24"/>
          <w:szCs w:val="24"/>
        </w:rPr>
        <w:t>Отношения в семье и со сверстни</w:t>
      </w:r>
      <w:r w:rsidRPr="001310B7">
        <w:rPr>
          <w:sz w:val="24"/>
          <w:szCs w:val="24"/>
        </w:rPr>
        <w:t>ками.</w:t>
      </w:r>
    </w:p>
    <w:p w14:paraId="64CA3B88"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Тендер как «социальный пол». Различия в поведении мальчиков и девочек.</w:t>
      </w:r>
    </w:p>
    <w:p w14:paraId="3D5AC957"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Национальная принад</w:t>
      </w:r>
      <w:r w:rsidR="005A0AEC" w:rsidRPr="001310B7">
        <w:rPr>
          <w:sz w:val="24"/>
          <w:szCs w:val="24"/>
        </w:rPr>
        <w:t>лежность: влияет ли она на соци</w:t>
      </w:r>
      <w:r w:rsidRPr="001310B7">
        <w:rPr>
          <w:sz w:val="24"/>
          <w:szCs w:val="24"/>
        </w:rPr>
        <w:t>альное положение личности.</w:t>
      </w:r>
    </w:p>
    <w:p w14:paraId="5EEAEEE3"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Гражданско-правовое положение личности в обществе. Юные граждане России: какие права человек получает от рождения.</w:t>
      </w:r>
    </w:p>
    <w:p w14:paraId="75DB63F6" w14:textId="77777777" w:rsidR="005F0A0B" w:rsidRPr="001310B7" w:rsidRDefault="00784E9A" w:rsidP="00DE3F11">
      <w:pPr>
        <w:pStyle w:val="72"/>
        <w:keepNext/>
        <w:keepLines/>
        <w:shd w:val="clear" w:color="auto" w:fill="auto"/>
        <w:spacing w:before="0" w:after="0" w:line="240" w:lineRule="auto"/>
        <w:ind w:left="20" w:firstLine="340"/>
        <w:jc w:val="both"/>
        <w:rPr>
          <w:sz w:val="24"/>
          <w:szCs w:val="24"/>
        </w:rPr>
      </w:pPr>
      <w:bookmarkStart w:id="13" w:name="bookmark21"/>
      <w:r w:rsidRPr="001310B7">
        <w:rPr>
          <w:sz w:val="24"/>
          <w:szCs w:val="24"/>
        </w:rPr>
        <w:t>II. Ближайшее социальное окружение</w:t>
      </w:r>
      <w:bookmarkEnd w:id="13"/>
    </w:p>
    <w:p w14:paraId="7C96CAF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Семья и семейные отношения. Роли в семье. Семейные ценности и традиции. Забота и воспитание в семье.</w:t>
      </w:r>
    </w:p>
    <w:p w14:paraId="3FF5C757"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Защита прав и интерес</w:t>
      </w:r>
      <w:r w:rsidR="005A0AEC" w:rsidRPr="001310B7">
        <w:rPr>
          <w:sz w:val="24"/>
          <w:szCs w:val="24"/>
        </w:rPr>
        <w:t>ов детей, оставшихся без попече</w:t>
      </w:r>
      <w:r w:rsidRPr="001310B7">
        <w:rPr>
          <w:sz w:val="24"/>
          <w:szCs w:val="24"/>
        </w:rPr>
        <w:t>ния родителей.</w:t>
      </w:r>
    </w:p>
    <w:p w14:paraId="52ED2B7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Человек в малой группе. Ученический коллектив, группа сверстников.</w:t>
      </w:r>
    </w:p>
    <w:p w14:paraId="6FA8A242"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Межличностные отношения. Общение. Межличностные конфликты и пути их разрешения.</w:t>
      </w:r>
    </w:p>
    <w:p w14:paraId="3365A2C2" w14:textId="77777777" w:rsidR="005F0A0B" w:rsidRPr="001310B7" w:rsidRDefault="00784E9A" w:rsidP="00DE3F11">
      <w:pPr>
        <w:pStyle w:val="730"/>
        <w:keepNext/>
        <w:keepLines/>
        <w:shd w:val="clear" w:color="auto" w:fill="auto"/>
        <w:spacing w:before="0" w:after="0" w:line="240" w:lineRule="auto"/>
        <w:jc w:val="center"/>
        <w:rPr>
          <w:rFonts w:ascii="Times New Roman" w:hAnsi="Times New Roman" w:cs="Times New Roman"/>
          <w:sz w:val="24"/>
          <w:szCs w:val="24"/>
        </w:rPr>
      </w:pPr>
      <w:bookmarkStart w:id="14" w:name="bookmark22"/>
      <w:r w:rsidRPr="001310B7">
        <w:rPr>
          <w:rFonts w:ascii="Times New Roman" w:hAnsi="Times New Roman" w:cs="Times New Roman"/>
          <w:sz w:val="24"/>
          <w:szCs w:val="24"/>
        </w:rPr>
        <w:t>СОВРЕМЕННОЕ ОБЩЕСТВО</w:t>
      </w:r>
      <w:bookmarkEnd w:id="14"/>
    </w:p>
    <w:p w14:paraId="5D21ABCA" w14:textId="77777777" w:rsidR="005F0A0B" w:rsidRPr="001310B7" w:rsidRDefault="00784E9A" w:rsidP="00DE3F11">
      <w:pPr>
        <w:pStyle w:val="72"/>
        <w:keepNext/>
        <w:keepLines/>
        <w:numPr>
          <w:ilvl w:val="0"/>
          <w:numId w:val="3"/>
        </w:numPr>
        <w:shd w:val="clear" w:color="auto" w:fill="auto"/>
        <w:tabs>
          <w:tab w:val="left" w:pos="850"/>
        </w:tabs>
        <w:spacing w:before="0" w:after="0" w:line="240" w:lineRule="auto"/>
        <w:ind w:left="20" w:firstLine="340"/>
        <w:jc w:val="both"/>
        <w:rPr>
          <w:sz w:val="24"/>
          <w:szCs w:val="24"/>
        </w:rPr>
      </w:pPr>
      <w:bookmarkStart w:id="15" w:name="bookmark23"/>
      <w:r w:rsidRPr="001310B7">
        <w:rPr>
          <w:sz w:val="24"/>
          <w:szCs w:val="24"/>
        </w:rPr>
        <w:t>Общество — большой «дом» человечества</w:t>
      </w:r>
      <w:bookmarkEnd w:id="15"/>
    </w:p>
    <w:p w14:paraId="6FC850E0"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Что связывает люде</w:t>
      </w:r>
      <w:r w:rsidR="005A0AEC" w:rsidRPr="001310B7">
        <w:rPr>
          <w:sz w:val="24"/>
          <w:szCs w:val="24"/>
        </w:rPr>
        <w:t>й в общество. Устойчивость и из</w:t>
      </w:r>
      <w:r w:rsidRPr="001310B7">
        <w:rPr>
          <w:sz w:val="24"/>
          <w:szCs w:val="24"/>
        </w:rPr>
        <w:t>менчивость в развитии общества. Основные типы обществ. Общественный прогресс.</w:t>
      </w:r>
    </w:p>
    <w:p w14:paraId="72D3A22D" w14:textId="77777777" w:rsidR="005F0A0B" w:rsidRPr="001310B7" w:rsidRDefault="00784E9A" w:rsidP="00DE3F11">
      <w:pPr>
        <w:pStyle w:val="80"/>
        <w:shd w:val="clear" w:color="auto" w:fill="auto"/>
        <w:spacing w:after="0" w:line="240" w:lineRule="auto"/>
        <w:ind w:left="20" w:firstLine="340"/>
        <w:jc w:val="both"/>
        <w:rPr>
          <w:sz w:val="24"/>
          <w:szCs w:val="24"/>
        </w:rPr>
      </w:pPr>
      <w:r w:rsidRPr="001310B7">
        <w:rPr>
          <w:sz w:val="24"/>
          <w:szCs w:val="24"/>
        </w:rPr>
        <w:t>Сферы общественной жизни, их взаимосвязь.</w:t>
      </w:r>
    </w:p>
    <w:p w14:paraId="3C017B7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Труд и образ жизни людей: как создаются материальные блага. Экономика.</w:t>
      </w:r>
    </w:p>
    <w:p w14:paraId="1FEADD26"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 xml:space="preserve">Социальные различия </w:t>
      </w:r>
      <w:r w:rsidR="005A0AEC" w:rsidRPr="001310B7">
        <w:rPr>
          <w:sz w:val="24"/>
          <w:szCs w:val="24"/>
        </w:rPr>
        <w:t>в обществе: причины их возникно</w:t>
      </w:r>
      <w:r w:rsidRPr="001310B7">
        <w:rPr>
          <w:sz w:val="24"/>
          <w:szCs w:val="24"/>
        </w:rPr>
        <w:t>вения и проявления. Социальные общности и группы.</w:t>
      </w:r>
    </w:p>
    <w:p w14:paraId="1032CEE1"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Государственная власть,</w:t>
      </w:r>
      <w:r w:rsidR="005A0AEC" w:rsidRPr="001310B7">
        <w:rPr>
          <w:sz w:val="24"/>
          <w:szCs w:val="24"/>
        </w:rPr>
        <w:t xml:space="preserve"> её роль в управлении обществен</w:t>
      </w:r>
      <w:r w:rsidRPr="001310B7">
        <w:rPr>
          <w:sz w:val="24"/>
          <w:szCs w:val="24"/>
        </w:rPr>
        <w:t>ной жизнью.</w:t>
      </w:r>
    </w:p>
    <w:p w14:paraId="08373993"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Из чего складывается ду</w:t>
      </w:r>
      <w:r w:rsidR="005A0AEC" w:rsidRPr="001310B7">
        <w:rPr>
          <w:sz w:val="24"/>
          <w:szCs w:val="24"/>
        </w:rPr>
        <w:t>ховная культура общества. Духов</w:t>
      </w:r>
      <w:r w:rsidRPr="001310B7">
        <w:rPr>
          <w:sz w:val="24"/>
          <w:szCs w:val="24"/>
        </w:rPr>
        <w:t>ные богатства общества: соз</w:t>
      </w:r>
      <w:r w:rsidR="005A0AEC" w:rsidRPr="001310B7">
        <w:rPr>
          <w:sz w:val="24"/>
          <w:szCs w:val="24"/>
        </w:rPr>
        <w:t>дание, сохранение, распростране</w:t>
      </w:r>
      <w:r w:rsidRPr="001310B7">
        <w:rPr>
          <w:sz w:val="24"/>
          <w:szCs w:val="24"/>
        </w:rPr>
        <w:t>ние, усвоение.</w:t>
      </w:r>
    </w:p>
    <w:p w14:paraId="49A879D8" w14:textId="77777777" w:rsidR="005F0A0B" w:rsidRPr="001310B7" w:rsidRDefault="00784E9A" w:rsidP="00DE3F11">
      <w:pPr>
        <w:pStyle w:val="72"/>
        <w:keepNext/>
        <w:keepLines/>
        <w:numPr>
          <w:ilvl w:val="0"/>
          <w:numId w:val="3"/>
        </w:numPr>
        <w:shd w:val="clear" w:color="auto" w:fill="auto"/>
        <w:tabs>
          <w:tab w:val="left" w:pos="787"/>
        </w:tabs>
        <w:spacing w:before="0" w:after="0" w:line="240" w:lineRule="auto"/>
        <w:ind w:left="20" w:firstLine="340"/>
        <w:jc w:val="both"/>
        <w:rPr>
          <w:sz w:val="24"/>
          <w:szCs w:val="24"/>
        </w:rPr>
      </w:pPr>
      <w:bookmarkStart w:id="16" w:name="bookmark24"/>
      <w:r w:rsidRPr="001310B7">
        <w:rPr>
          <w:sz w:val="24"/>
          <w:szCs w:val="24"/>
        </w:rPr>
        <w:t>Общество, в котором мы живём</w:t>
      </w:r>
      <w:bookmarkEnd w:id="16"/>
    </w:p>
    <w:p w14:paraId="5F572B35"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Мир как единое цело</w:t>
      </w:r>
      <w:r w:rsidR="005A0AEC" w:rsidRPr="001310B7">
        <w:rPr>
          <w:sz w:val="24"/>
          <w:szCs w:val="24"/>
        </w:rPr>
        <w:t>е. Ускорение мирового обществен</w:t>
      </w:r>
      <w:r w:rsidRPr="001310B7">
        <w:rPr>
          <w:sz w:val="24"/>
          <w:szCs w:val="24"/>
        </w:rPr>
        <w:t>ного развития.</w:t>
      </w:r>
    </w:p>
    <w:p w14:paraId="2E2184FE"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Современные средства связи и коммуник</w:t>
      </w:r>
      <w:r w:rsidR="005A0AEC" w:rsidRPr="001310B7">
        <w:rPr>
          <w:sz w:val="24"/>
          <w:szCs w:val="24"/>
        </w:rPr>
        <w:t>ации, их влия</w:t>
      </w:r>
      <w:r w:rsidRPr="001310B7">
        <w:rPr>
          <w:sz w:val="24"/>
          <w:szCs w:val="24"/>
        </w:rPr>
        <w:t>ние на нашу жизнь.</w:t>
      </w:r>
    </w:p>
    <w:p w14:paraId="56F7DDF6"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 xml:space="preserve">Глобальные проблемы </w:t>
      </w:r>
      <w:r w:rsidR="005A0AEC" w:rsidRPr="001310B7">
        <w:rPr>
          <w:sz w:val="24"/>
          <w:szCs w:val="24"/>
        </w:rPr>
        <w:t>современности. Экологическая си</w:t>
      </w:r>
      <w:r w:rsidRPr="001310B7">
        <w:rPr>
          <w:sz w:val="24"/>
          <w:szCs w:val="24"/>
        </w:rPr>
        <w:t>туация в современном глобальном мире: как спасти природу.</w:t>
      </w:r>
    </w:p>
    <w:p w14:paraId="7E0B1076"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Российское общество в начале XXI в.</w:t>
      </w:r>
    </w:p>
    <w:p w14:paraId="098386DE"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Ресурсы и возможности развития нашей страны: какие задачи стоят перед отечественной экономикой.</w:t>
      </w:r>
    </w:p>
    <w:p w14:paraId="15D999D7"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Основы конституционного строя Российской Федерации. Государственное устройст</w:t>
      </w:r>
      <w:r w:rsidR="005A0AEC" w:rsidRPr="001310B7">
        <w:rPr>
          <w:sz w:val="24"/>
          <w:szCs w:val="24"/>
        </w:rPr>
        <w:t>во нашей страны, многонациональ</w:t>
      </w:r>
      <w:r w:rsidRPr="001310B7">
        <w:rPr>
          <w:sz w:val="24"/>
          <w:szCs w:val="24"/>
        </w:rPr>
        <w:t>ный состав её населения. Ч</w:t>
      </w:r>
      <w:r w:rsidR="005A0AEC" w:rsidRPr="001310B7">
        <w:rPr>
          <w:sz w:val="24"/>
          <w:szCs w:val="24"/>
        </w:rPr>
        <w:t>то значит сегодня быть граждани</w:t>
      </w:r>
      <w:r w:rsidRPr="001310B7">
        <w:rPr>
          <w:sz w:val="24"/>
          <w:szCs w:val="24"/>
        </w:rPr>
        <w:t>ном своего Отечества?</w:t>
      </w:r>
    </w:p>
    <w:p w14:paraId="57EF8081"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 xml:space="preserve">Духовные ценности российского народа. Культурные </w:t>
      </w:r>
      <w:r w:rsidR="005A0AEC" w:rsidRPr="001310B7">
        <w:rPr>
          <w:sz w:val="24"/>
          <w:szCs w:val="24"/>
        </w:rPr>
        <w:t>до</w:t>
      </w:r>
      <w:r w:rsidRPr="001310B7">
        <w:rPr>
          <w:sz w:val="24"/>
          <w:szCs w:val="24"/>
        </w:rPr>
        <w:t>стижения народов России: как их сохранить и приумножить.</w:t>
      </w:r>
    </w:p>
    <w:p w14:paraId="1A21C5EF"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Место России среди других государств мира.</w:t>
      </w:r>
    </w:p>
    <w:p w14:paraId="1CB318F9" w14:textId="77777777" w:rsidR="005F0A0B" w:rsidRPr="001310B7" w:rsidRDefault="00784E9A" w:rsidP="00DE3F11">
      <w:pPr>
        <w:pStyle w:val="730"/>
        <w:keepNext/>
        <w:keepLines/>
        <w:shd w:val="clear" w:color="auto" w:fill="auto"/>
        <w:spacing w:before="0" w:after="0" w:line="240" w:lineRule="auto"/>
        <w:jc w:val="center"/>
        <w:rPr>
          <w:rFonts w:ascii="Times New Roman" w:hAnsi="Times New Roman" w:cs="Times New Roman"/>
          <w:sz w:val="24"/>
          <w:szCs w:val="24"/>
        </w:rPr>
      </w:pPr>
      <w:bookmarkStart w:id="17" w:name="bookmark25"/>
      <w:r w:rsidRPr="001310B7">
        <w:rPr>
          <w:rFonts w:ascii="Times New Roman" w:hAnsi="Times New Roman" w:cs="Times New Roman"/>
          <w:sz w:val="24"/>
          <w:szCs w:val="24"/>
        </w:rPr>
        <w:lastRenderedPageBreak/>
        <w:t>СОЦИАЛЬНЫЕ НОРМЫ</w:t>
      </w:r>
      <w:bookmarkEnd w:id="17"/>
    </w:p>
    <w:p w14:paraId="1DD1D64F" w14:textId="77777777" w:rsidR="005F0A0B" w:rsidRPr="001310B7" w:rsidRDefault="00784E9A" w:rsidP="00DE3F11">
      <w:pPr>
        <w:pStyle w:val="72"/>
        <w:keepNext/>
        <w:keepLines/>
        <w:numPr>
          <w:ilvl w:val="0"/>
          <w:numId w:val="3"/>
        </w:numPr>
        <w:shd w:val="clear" w:color="auto" w:fill="auto"/>
        <w:tabs>
          <w:tab w:val="left" w:pos="681"/>
        </w:tabs>
        <w:spacing w:before="0" w:after="0" w:line="240" w:lineRule="auto"/>
        <w:ind w:firstLine="340"/>
        <w:jc w:val="both"/>
        <w:rPr>
          <w:sz w:val="24"/>
          <w:szCs w:val="24"/>
        </w:rPr>
      </w:pPr>
      <w:bookmarkStart w:id="18" w:name="bookmark26"/>
      <w:r w:rsidRPr="001310B7">
        <w:rPr>
          <w:sz w:val="24"/>
          <w:szCs w:val="24"/>
        </w:rPr>
        <w:t>Регулирование поведения людей в обществе</w:t>
      </w:r>
      <w:bookmarkEnd w:id="18"/>
    </w:p>
    <w:p w14:paraId="161763FA"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Социальные нормы и</w:t>
      </w:r>
      <w:r w:rsidR="005A0AEC" w:rsidRPr="001310B7">
        <w:rPr>
          <w:sz w:val="24"/>
          <w:szCs w:val="24"/>
        </w:rPr>
        <w:t xml:space="preserve"> правила общественной жизни. Об</w:t>
      </w:r>
      <w:r w:rsidRPr="001310B7">
        <w:rPr>
          <w:sz w:val="24"/>
          <w:szCs w:val="24"/>
        </w:rPr>
        <w:t>щественные традиции и обычаи.</w:t>
      </w:r>
    </w:p>
    <w:p w14:paraId="1A63280B"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Общественное сознание и ценности. Гражданственность и патриотизм.</w:t>
      </w:r>
    </w:p>
    <w:p w14:paraId="6903E6A4"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Мораль, её основные принципы. Добро и зло. Законы и правила нравственности. Моральные нормы и моральный выбор. Нравственные чув</w:t>
      </w:r>
      <w:r w:rsidR="005A0AEC" w:rsidRPr="001310B7">
        <w:rPr>
          <w:sz w:val="24"/>
          <w:szCs w:val="24"/>
        </w:rPr>
        <w:t>ства и самоконтроль. Влияние мо</w:t>
      </w:r>
      <w:r w:rsidRPr="001310B7">
        <w:rPr>
          <w:sz w:val="24"/>
          <w:szCs w:val="24"/>
        </w:rPr>
        <w:t>ральных устоев на развитие общества и человека.</w:t>
      </w:r>
    </w:p>
    <w:p w14:paraId="55B407B4"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Право, его роль в жиз</w:t>
      </w:r>
      <w:r w:rsidR="005A0AEC" w:rsidRPr="001310B7">
        <w:rPr>
          <w:sz w:val="24"/>
          <w:szCs w:val="24"/>
        </w:rPr>
        <w:t>ни человека, общества и государ</w:t>
      </w:r>
      <w:r w:rsidRPr="001310B7">
        <w:rPr>
          <w:sz w:val="24"/>
          <w:szCs w:val="24"/>
        </w:rPr>
        <w:t>ства. Основные признаки права. Нормы права. Понятие прав, свобод и обязанностей.</w:t>
      </w:r>
    </w:p>
    <w:p w14:paraId="76987455"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Дееспособность и пра</w:t>
      </w:r>
      <w:r w:rsidR="005A0AEC" w:rsidRPr="001310B7">
        <w:rPr>
          <w:sz w:val="24"/>
          <w:szCs w:val="24"/>
        </w:rPr>
        <w:t>воспособность человека. Правоот</w:t>
      </w:r>
      <w:r w:rsidRPr="001310B7">
        <w:rPr>
          <w:sz w:val="24"/>
          <w:szCs w:val="24"/>
        </w:rPr>
        <w:t>ношения, субъекты права.</w:t>
      </w:r>
    </w:p>
    <w:p w14:paraId="51B3C8F4"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14:paraId="79311E04"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Личные (гражданские) права, социально</w:t>
      </w:r>
      <w:r w:rsidR="005A0AEC" w:rsidRPr="001310B7">
        <w:rPr>
          <w:sz w:val="24"/>
          <w:szCs w:val="24"/>
          <w:lang w:val="ru-RU"/>
        </w:rPr>
        <w:t xml:space="preserve"> </w:t>
      </w:r>
      <w:r w:rsidRPr="001310B7">
        <w:rPr>
          <w:sz w:val="24"/>
          <w:szCs w:val="24"/>
        </w:rPr>
        <w:t>-</w:t>
      </w:r>
      <w:r w:rsidR="005A0AEC" w:rsidRPr="001310B7">
        <w:rPr>
          <w:sz w:val="24"/>
          <w:szCs w:val="24"/>
          <w:lang w:val="ru-RU"/>
        </w:rPr>
        <w:t xml:space="preserve"> </w:t>
      </w:r>
      <w:r w:rsidRPr="001310B7">
        <w:rPr>
          <w:sz w:val="24"/>
          <w:szCs w:val="24"/>
        </w:rPr>
        <w:t>экономические и культурные права, политические права и свободы российских граждан.</w:t>
      </w:r>
    </w:p>
    <w:p w14:paraId="6C597670"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Как защищаются права человека в России.</w:t>
      </w:r>
    </w:p>
    <w:p w14:paraId="3F21919C"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Конституционные обязанности российского гражданина. Обязанность платить н</w:t>
      </w:r>
      <w:r w:rsidR="005A0AEC" w:rsidRPr="001310B7">
        <w:rPr>
          <w:sz w:val="24"/>
          <w:szCs w:val="24"/>
        </w:rPr>
        <w:t>алоги. Обязанность бережно отно</w:t>
      </w:r>
      <w:r w:rsidRPr="001310B7">
        <w:rPr>
          <w:sz w:val="24"/>
          <w:szCs w:val="24"/>
        </w:rPr>
        <w:t>ситься к природным богатствам. Защита Отечества — долг и обязанность.</w:t>
      </w:r>
    </w:p>
    <w:p w14:paraId="05DBEF4F" w14:textId="77777777" w:rsidR="005F0A0B" w:rsidRPr="001310B7" w:rsidRDefault="00784E9A" w:rsidP="00DE3F11">
      <w:pPr>
        <w:pStyle w:val="72"/>
        <w:keepNext/>
        <w:keepLines/>
        <w:numPr>
          <w:ilvl w:val="0"/>
          <w:numId w:val="3"/>
        </w:numPr>
        <w:shd w:val="clear" w:color="auto" w:fill="auto"/>
        <w:tabs>
          <w:tab w:val="left" w:pos="796"/>
        </w:tabs>
        <w:spacing w:before="0" w:after="0" w:line="240" w:lineRule="auto"/>
        <w:ind w:firstLine="340"/>
        <w:jc w:val="both"/>
        <w:rPr>
          <w:sz w:val="24"/>
          <w:szCs w:val="24"/>
        </w:rPr>
      </w:pPr>
      <w:bookmarkStart w:id="19" w:name="bookmark27"/>
      <w:r w:rsidRPr="001310B7">
        <w:rPr>
          <w:sz w:val="24"/>
          <w:szCs w:val="24"/>
        </w:rPr>
        <w:t>Основы российского законодательства</w:t>
      </w:r>
      <w:bookmarkEnd w:id="19"/>
    </w:p>
    <w:p w14:paraId="617850CF"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 xml:space="preserve">Гражданские правоотношения. </w:t>
      </w:r>
      <w:proofErr w:type="spellStart"/>
      <w:r w:rsidRPr="001310B7">
        <w:rPr>
          <w:sz w:val="24"/>
          <w:szCs w:val="24"/>
        </w:rPr>
        <w:t>Гражданско</w:t>
      </w:r>
      <w:proofErr w:type="spellEnd"/>
      <w:r w:rsidR="005A0AEC" w:rsidRPr="001310B7">
        <w:rPr>
          <w:sz w:val="24"/>
          <w:szCs w:val="24"/>
          <w:lang w:val="ru-RU"/>
        </w:rPr>
        <w:t xml:space="preserve"> </w:t>
      </w:r>
      <w:r w:rsidRPr="001310B7">
        <w:rPr>
          <w:sz w:val="24"/>
          <w:szCs w:val="24"/>
        </w:rPr>
        <w:t>-</w:t>
      </w:r>
      <w:r w:rsidR="005A0AEC" w:rsidRPr="001310B7">
        <w:rPr>
          <w:sz w:val="24"/>
          <w:szCs w:val="24"/>
          <w:lang w:val="ru-RU"/>
        </w:rPr>
        <w:t xml:space="preserve"> </w:t>
      </w:r>
      <w:r w:rsidRPr="001310B7">
        <w:rPr>
          <w:sz w:val="24"/>
          <w:szCs w:val="24"/>
        </w:rPr>
        <w:t>правовые споры.</w:t>
      </w:r>
    </w:p>
    <w:p w14:paraId="5FC10E5B"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Семейные правоотно</w:t>
      </w:r>
      <w:r w:rsidR="005A0AEC" w:rsidRPr="001310B7">
        <w:rPr>
          <w:sz w:val="24"/>
          <w:szCs w:val="24"/>
        </w:rPr>
        <w:t>шения. Права и обязанности роди</w:t>
      </w:r>
      <w:r w:rsidRPr="001310B7">
        <w:rPr>
          <w:sz w:val="24"/>
          <w:szCs w:val="24"/>
        </w:rPr>
        <w:t>телей и детей. Защита прав и интересов детей, оставшихся без родителей.</w:t>
      </w:r>
    </w:p>
    <w:p w14:paraId="0C50AE40"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Трудовые правоотноше</w:t>
      </w:r>
      <w:r w:rsidR="005A0AEC" w:rsidRPr="001310B7">
        <w:rPr>
          <w:sz w:val="24"/>
          <w:szCs w:val="24"/>
        </w:rPr>
        <w:t>ния. Права, обязанности и ответ</w:t>
      </w:r>
      <w:r w:rsidRPr="001310B7">
        <w:rPr>
          <w:sz w:val="24"/>
          <w:szCs w:val="24"/>
        </w:rPr>
        <w:t>ственность работника и р</w:t>
      </w:r>
      <w:r w:rsidR="005A0AEC" w:rsidRPr="001310B7">
        <w:rPr>
          <w:sz w:val="24"/>
          <w:szCs w:val="24"/>
        </w:rPr>
        <w:t>аботодателя. Особенности положе</w:t>
      </w:r>
      <w:r w:rsidRPr="001310B7">
        <w:rPr>
          <w:sz w:val="24"/>
          <w:szCs w:val="24"/>
        </w:rPr>
        <w:t>ния несовершеннолетних в трудовых правоотношениях.</w:t>
      </w:r>
    </w:p>
    <w:p w14:paraId="0E398407"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Административные правоотношения. Административное правонарушение.</w:t>
      </w:r>
    </w:p>
    <w:p w14:paraId="4F8AAB8D"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Преступление и наказан</w:t>
      </w:r>
      <w:r w:rsidR="005A0AEC" w:rsidRPr="001310B7">
        <w:rPr>
          <w:sz w:val="24"/>
          <w:szCs w:val="24"/>
        </w:rPr>
        <w:t>ие. Правовая ответственность не</w:t>
      </w:r>
      <w:r w:rsidRPr="001310B7">
        <w:rPr>
          <w:sz w:val="24"/>
          <w:szCs w:val="24"/>
        </w:rPr>
        <w:t>совершеннолетних.</w:t>
      </w:r>
    </w:p>
    <w:p w14:paraId="15E4241B"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Правоохранительные органы. Судебная система.</w:t>
      </w:r>
    </w:p>
    <w:p w14:paraId="6C49D827" w14:textId="77777777" w:rsidR="005F0A0B" w:rsidRPr="001310B7" w:rsidRDefault="00784E9A" w:rsidP="00DE3F11">
      <w:pPr>
        <w:pStyle w:val="730"/>
        <w:keepNext/>
        <w:keepLines/>
        <w:shd w:val="clear" w:color="auto" w:fill="auto"/>
        <w:spacing w:before="0" w:after="0" w:line="240" w:lineRule="auto"/>
        <w:jc w:val="center"/>
        <w:rPr>
          <w:rFonts w:ascii="Times New Roman" w:hAnsi="Times New Roman" w:cs="Times New Roman"/>
          <w:sz w:val="24"/>
          <w:szCs w:val="24"/>
        </w:rPr>
      </w:pPr>
      <w:bookmarkStart w:id="20" w:name="bookmark28"/>
      <w:r w:rsidRPr="001310B7">
        <w:rPr>
          <w:rFonts w:ascii="Times New Roman" w:hAnsi="Times New Roman" w:cs="Times New Roman"/>
          <w:sz w:val="24"/>
          <w:szCs w:val="24"/>
        </w:rPr>
        <w:t>ЭКОНОМИКА И СОЦИАЛЬНЫЕ ОТНОШЕНИЯ</w:t>
      </w:r>
      <w:bookmarkEnd w:id="20"/>
    </w:p>
    <w:p w14:paraId="67F640C8" w14:textId="77777777" w:rsidR="005F0A0B" w:rsidRPr="001310B7" w:rsidRDefault="00784E9A" w:rsidP="00DE3F11">
      <w:pPr>
        <w:pStyle w:val="72"/>
        <w:keepNext/>
        <w:keepLines/>
        <w:numPr>
          <w:ilvl w:val="0"/>
          <w:numId w:val="3"/>
        </w:numPr>
        <w:shd w:val="clear" w:color="auto" w:fill="auto"/>
        <w:tabs>
          <w:tab w:val="left" w:pos="897"/>
        </w:tabs>
        <w:spacing w:before="0" w:after="0" w:line="240" w:lineRule="auto"/>
        <w:ind w:firstLine="340"/>
        <w:jc w:val="both"/>
        <w:rPr>
          <w:sz w:val="24"/>
          <w:szCs w:val="24"/>
        </w:rPr>
      </w:pPr>
      <w:bookmarkStart w:id="21" w:name="bookmark29"/>
      <w:r w:rsidRPr="001310B7">
        <w:rPr>
          <w:sz w:val="24"/>
          <w:szCs w:val="24"/>
        </w:rPr>
        <w:t>Мир экономики</w:t>
      </w:r>
      <w:bookmarkEnd w:id="21"/>
    </w:p>
    <w:p w14:paraId="6D203928"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Экономика и её роль в жизни общества. Экономические ресурсы и потребности. Т</w:t>
      </w:r>
      <w:r w:rsidR="005A0AEC" w:rsidRPr="001310B7">
        <w:rPr>
          <w:sz w:val="24"/>
          <w:szCs w:val="24"/>
        </w:rPr>
        <w:t>овары и услуги. Цикличность эко</w:t>
      </w:r>
      <w:r w:rsidRPr="001310B7">
        <w:rPr>
          <w:sz w:val="24"/>
          <w:szCs w:val="24"/>
        </w:rPr>
        <w:t>номического развития.</w:t>
      </w:r>
    </w:p>
    <w:p w14:paraId="083DA115"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Современное производство. Факторы производства. Новые технологии и их возм</w:t>
      </w:r>
      <w:r w:rsidR="005A0AEC" w:rsidRPr="001310B7">
        <w:rPr>
          <w:sz w:val="24"/>
          <w:szCs w:val="24"/>
        </w:rPr>
        <w:t>ожности. Предприятия и их совре</w:t>
      </w:r>
      <w:r w:rsidRPr="001310B7">
        <w:rPr>
          <w:sz w:val="24"/>
          <w:szCs w:val="24"/>
        </w:rPr>
        <w:t>менные формы.</w:t>
      </w:r>
    </w:p>
    <w:p w14:paraId="3F594552"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Типы экономических систем. Собственность и её формы.</w:t>
      </w:r>
    </w:p>
    <w:p w14:paraId="5EC53873"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Рыночное регулирован</w:t>
      </w:r>
      <w:r w:rsidR="005A0AEC" w:rsidRPr="001310B7">
        <w:rPr>
          <w:sz w:val="24"/>
          <w:szCs w:val="24"/>
        </w:rPr>
        <w:t>ие экономики: возможности и гра</w:t>
      </w:r>
      <w:r w:rsidRPr="001310B7">
        <w:rPr>
          <w:sz w:val="24"/>
          <w:szCs w:val="24"/>
        </w:rPr>
        <w:t>ницы. Виды рынков. Законы рыночной экономики.</w:t>
      </w:r>
    </w:p>
    <w:p w14:paraId="4F136F90"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Деньги и их функции</w:t>
      </w:r>
      <w:r w:rsidR="005A0AEC" w:rsidRPr="001310B7">
        <w:rPr>
          <w:sz w:val="24"/>
          <w:szCs w:val="24"/>
        </w:rPr>
        <w:t>. Инфляция. Роль банков в эконо</w:t>
      </w:r>
      <w:r w:rsidRPr="001310B7">
        <w:rPr>
          <w:sz w:val="24"/>
          <w:szCs w:val="24"/>
        </w:rPr>
        <w:t>мике.</w:t>
      </w:r>
    </w:p>
    <w:p w14:paraId="37ABD4B5"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Роль государства в рыночной экономике. Госу</w:t>
      </w:r>
      <w:r w:rsidR="005A0AEC" w:rsidRPr="001310B7">
        <w:rPr>
          <w:sz w:val="24"/>
          <w:szCs w:val="24"/>
        </w:rPr>
        <w:t>дарствен</w:t>
      </w:r>
      <w:r w:rsidRPr="001310B7">
        <w:rPr>
          <w:sz w:val="24"/>
          <w:szCs w:val="24"/>
        </w:rPr>
        <w:t>ный бюджет. Налоги.</w:t>
      </w:r>
    </w:p>
    <w:p w14:paraId="560C0516"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14:paraId="262BF4F6"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Особенности экономического развития России.</w:t>
      </w:r>
    </w:p>
    <w:p w14:paraId="7F613E48" w14:textId="77777777" w:rsidR="005F0A0B" w:rsidRPr="001310B7" w:rsidRDefault="00784E9A" w:rsidP="00DE3F11">
      <w:pPr>
        <w:pStyle w:val="72"/>
        <w:keepNext/>
        <w:keepLines/>
        <w:numPr>
          <w:ilvl w:val="0"/>
          <w:numId w:val="3"/>
        </w:numPr>
        <w:shd w:val="clear" w:color="auto" w:fill="auto"/>
        <w:tabs>
          <w:tab w:val="left" w:pos="988"/>
        </w:tabs>
        <w:spacing w:before="0" w:after="0" w:line="240" w:lineRule="auto"/>
        <w:ind w:firstLine="340"/>
        <w:jc w:val="both"/>
        <w:rPr>
          <w:sz w:val="24"/>
          <w:szCs w:val="24"/>
        </w:rPr>
      </w:pPr>
      <w:bookmarkStart w:id="22" w:name="bookmark30"/>
      <w:r w:rsidRPr="001310B7">
        <w:rPr>
          <w:sz w:val="24"/>
          <w:szCs w:val="24"/>
        </w:rPr>
        <w:t>Человек в экономических отношениях</w:t>
      </w:r>
      <w:bookmarkEnd w:id="22"/>
    </w:p>
    <w:p w14:paraId="509F43D8"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Основные участники</w:t>
      </w:r>
      <w:r w:rsidR="005A0AEC" w:rsidRPr="001310B7">
        <w:rPr>
          <w:sz w:val="24"/>
          <w:szCs w:val="24"/>
        </w:rPr>
        <w:t xml:space="preserve"> экономики — производители и по</w:t>
      </w:r>
      <w:r w:rsidRPr="001310B7">
        <w:rPr>
          <w:sz w:val="24"/>
          <w:szCs w:val="24"/>
        </w:rPr>
        <w:t>требители. Роль человеческого фактора в развитии экономики.</w:t>
      </w:r>
    </w:p>
    <w:p w14:paraId="08FAA0B2"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Труд в современной э</w:t>
      </w:r>
      <w:r w:rsidR="005A0AEC" w:rsidRPr="001310B7">
        <w:rPr>
          <w:sz w:val="24"/>
          <w:szCs w:val="24"/>
        </w:rPr>
        <w:t>кономике. Профессионализм и про</w:t>
      </w:r>
      <w:r w:rsidRPr="001310B7">
        <w:rPr>
          <w:sz w:val="24"/>
          <w:szCs w:val="24"/>
        </w:rPr>
        <w:t>фессиональная успешность. Трудовая этика. Заработная плата.</w:t>
      </w:r>
    </w:p>
    <w:p w14:paraId="11F37D5F"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Предприниматель. Этика предпринимательства.</w:t>
      </w:r>
    </w:p>
    <w:p w14:paraId="451D5B89"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Экономика семьи. П</w:t>
      </w:r>
      <w:r w:rsidR="005A0AEC" w:rsidRPr="001310B7">
        <w:rPr>
          <w:sz w:val="24"/>
          <w:szCs w:val="24"/>
        </w:rPr>
        <w:t>рожиточный минимум. Семейное по</w:t>
      </w:r>
      <w:r w:rsidRPr="001310B7">
        <w:rPr>
          <w:sz w:val="24"/>
          <w:szCs w:val="24"/>
        </w:rPr>
        <w:t>требление.</w:t>
      </w:r>
    </w:p>
    <w:p w14:paraId="124D6F30" w14:textId="77777777" w:rsidR="005F0A0B" w:rsidRPr="001310B7" w:rsidRDefault="00784E9A" w:rsidP="00DE3F11">
      <w:pPr>
        <w:pStyle w:val="80"/>
        <w:shd w:val="clear" w:color="auto" w:fill="auto"/>
        <w:spacing w:after="0" w:line="240" w:lineRule="auto"/>
        <w:ind w:firstLine="340"/>
        <w:jc w:val="both"/>
        <w:rPr>
          <w:sz w:val="24"/>
          <w:szCs w:val="24"/>
        </w:rPr>
      </w:pPr>
      <w:r w:rsidRPr="001310B7">
        <w:rPr>
          <w:sz w:val="24"/>
          <w:szCs w:val="24"/>
        </w:rPr>
        <w:t>Права потребителя.</w:t>
      </w:r>
    </w:p>
    <w:p w14:paraId="3FAF44CD" w14:textId="77777777" w:rsidR="005F0A0B" w:rsidRPr="001310B7" w:rsidRDefault="00784E9A" w:rsidP="00DE3F11">
      <w:pPr>
        <w:pStyle w:val="72"/>
        <w:keepNext/>
        <w:keepLines/>
        <w:numPr>
          <w:ilvl w:val="0"/>
          <w:numId w:val="3"/>
        </w:numPr>
        <w:shd w:val="clear" w:color="auto" w:fill="auto"/>
        <w:tabs>
          <w:tab w:val="left" w:pos="801"/>
        </w:tabs>
        <w:spacing w:before="0" w:after="0" w:line="240" w:lineRule="auto"/>
        <w:ind w:firstLine="340"/>
        <w:jc w:val="both"/>
        <w:rPr>
          <w:sz w:val="24"/>
          <w:szCs w:val="24"/>
        </w:rPr>
      </w:pPr>
      <w:bookmarkStart w:id="23" w:name="bookmark31"/>
      <w:r w:rsidRPr="001310B7">
        <w:rPr>
          <w:sz w:val="24"/>
          <w:szCs w:val="24"/>
        </w:rPr>
        <w:t>Мир социальных отношений</w:t>
      </w:r>
      <w:bookmarkEnd w:id="23"/>
    </w:p>
    <w:p w14:paraId="41EF4770"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t>Социальная неоднор</w:t>
      </w:r>
      <w:r w:rsidR="005A0AEC" w:rsidRPr="001310B7">
        <w:rPr>
          <w:sz w:val="24"/>
          <w:szCs w:val="24"/>
        </w:rPr>
        <w:t>одность общества: причины и про</w:t>
      </w:r>
      <w:r w:rsidRPr="001310B7">
        <w:rPr>
          <w:sz w:val="24"/>
          <w:szCs w:val="24"/>
        </w:rPr>
        <w:t>явления. Общество как взаимодействие индивидов и групп. Многообразие социальных общностей и групп в обществе.</w:t>
      </w:r>
    </w:p>
    <w:p w14:paraId="13945ACC" w14:textId="77777777" w:rsidR="005F0A0B" w:rsidRPr="001310B7" w:rsidRDefault="00784E9A" w:rsidP="00DE3F11">
      <w:pPr>
        <w:pStyle w:val="80"/>
        <w:shd w:val="clear" w:color="auto" w:fill="auto"/>
        <w:spacing w:after="0" w:line="240" w:lineRule="auto"/>
        <w:ind w:right="20" w:firstLine="340"/>
        <w:jc w:val="both"/>
        <w:rPr>
          <w:sz w:val="24"/>
          <w:szCs w:val="24"/>
        </w:rPr>
      </w:pPr>
      <w:r w:rsidRPr="001310B7">
        <w:rPr>
          <w:sz w:val="24"/>
          <w:szCs w:val="24"/>
        </w:rPr>
        <w:lastRenderedPageBreak/>
        <w:t>Изменения социальной структуры общества с переходом в постиндустриальное об</w:t>
      </w:r>
      <w:r w:rsidR="005A0AEC" w:rsidRPr="001310B7">
        <w:rPr>
          <w:sz w:val="24"/>
          <w:szCs w:val="24"/>
        </w:rPr>
        <w:t>щество. Влияние экономики на со</w:t>
      </w:r>
      <w:r w:rsidRPr="001310B7">
        <w:rPr>
          <w:sz w:val="24"/>
          <w:szCs w:val="24"/>
        </w:rPr>
        <w:t>циальный состав общества. Историзм понятий «социальная справедливость» и «равенство». Средний класс и его место в современном обществе.</w:t>
      </w:r>
    </w:p>
    <w:p w14:paraId="3D6C060C"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Основные социальные группы современного российского общества. Социальная политика Российского государства.</w:t>
      </w:r>
    </w:p>
    <w:p w14:paraId="7430CE34"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Нации и межнациональные отношения. Характеристика межнациональных отнош</w:t>
      </w:r>
      <w:r w:rsidR="005A0AEC" w:rsidRPr="001310B7">
        <w:rPr>
          <w:sz w:val="24"/>
          <w:szCs w:val="24"/>
        </w:rPr>
        <w:t>ений в современной России. Поня</w:t>
      </w:r>
      <w:r w:rsidRPr="001310B7">
        <w:rPr>
          <w:sz w:val="24"/>
          <w:szCs w:val="24"/>
        </w:rPr>
        <w:t>тие толерантности.</w:t>
      </w:r>
    </w:p>
    <w:p w14:paraId="0F63848C" w14:textId="77777777" w:rsidR="005F0A0B" w:rsidRPr="001310B7" w:rsidRDefault="00784E9A" w:rsidP="00DE3F11">
      <w:pPr>
        <w:pStyle w:val="740"/>
        <w:keepNext/>
        <w:keepLines/>
        <w:shd w:val="clear" w:color="auto" w:fill="auto"/>
        <w:spacing w:before="0" w:after="0" w:line="240" w:lineRule="auto"/>
        <w:jc w:val="center"/>
        <w:rPr>
          <w:rFonts w:ascii="Times New Roman" w:hAnsi="Times New Roman" w:cs="Times New Roman"/>
          <w:sz w:val="24"/>
          <w:szCs w:val="24"/>
        </w:rPr>
      </w:pPr>
      <w:bookmarkStart w:id="24" w:name="bookmark32"/>
      <w:r w:rsidRPr="001310B7">
        <w:rPr>
          <w:rFonts w:ascii="Times New Roman" w:hAnsi="Times New Roman" w:cs="Times New Roman"/>
          <w:sz w:val="24"/>
          <w:szCs w:val="24"/>
        </w:rPr>
        <w:t>ПОЛИТИКА. КУЛЬТУРА</w:t>
      </w:r>
      <w:bookmarkEnd w:id="24"/>
    </w:p>
    <w:p w14:paraId="77E0B8CF" w14:textId="77777777" w:rsidR="005F0A0B" w:rsidRPr="001310B7" w:rsidRDefault="00784E9A" w:rsidP="00DE3F11">
      <w:pPr>
        <w:pStyle w:val="72"/>
        <w:keepNext/>
        <w:keepLines/>
        <w:numPr>
          <w:ilvl w:val="0"/>
          <w:numId w:val="3"/>
        </w:numPr>
        <w:shd w:val="clear" w:color="auto" w:fill="auto"/>
        <w:tabs>
          <w:tab w:val="left" w:pos="725"/>
        </w:tabs>
        <w:spacing w:before="0" w:after="0" w:line="240" w:lineRule="auto"/>
        <w:ind w:left="20" w:firstLine="340"/>
        <w:jc w:val="both"/>
        <w:rPr>
          <w:sz w:val="24"/>
          <w:szCs w:val="24"/>
        </w:rPr>
      </w:pPr>
      <w:bookmarkStart w:id="25" w:name="bookmark33"/>
      <w:r w:rsidRPr="001310B7">
        <w:rPr>
          <w:sz w:val="24"/>
          <w:szCs w:val="24"/>
        </w:rPr>
        <w:t>Политическая жизнь общества</w:t>
      </w:r>
      <w:bookmarkEnd w:id="25"/>
    </w:p>
    <w:p w14:paraId="031EE81F"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Власть. Властные отношения. Политика. Внутренняя и внешняя политика.</w:t>
      </w:r>
    </w:p>
    <w:p w14:paraId="53BB97BF"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Сущность государства. Суверенитет. Государственное управление. Формы государства. Функции государства.</w:t>
      </w:r>
    </w:p>
    <w:p w14:paraId="5EB953D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Наше государство — Рос</w:t>
      </w:r>
      <w:r w:rsidR="005A0AEC" w:rsidRPr="001310B7">
        <w:rPr>
          <w:sz w:val="24"/>
          <w:szCs w:val="24"/>
        </w:rPr>
        <w:t>сийская Федерация. Государствен</w:t>
      </w:r>
      <w:r w:rsidRPr="001310B7">
        <w:rPr>
          <w:sz w:val="24"/>
          <w:szCs w:val="24"/>
        </w:rPr>
        <w:t>ное устройство России. Гражданство Российской Федерации.</w:t>
      </w:r>
    </w:p>
    <w:p w14:paraId="06D2BE65" w14:textId="77777777" w:rsidR="005F0A0B" w:rsidRPr="001310B7" w:rsidRDefault="00784E9A" w:rsidP="00DE3F11">
      <w:pPr>
        <w:pStyle w:val="80"/>
        <w:shd w:val="clear" w:color="auto" w:fill="auto"/>
        <w:spacing w:after="0" w:line="240" w:lineRule="auto"/>
        <w:ind w:left="20" w:firstLine="340"/>
        <w:jc w:val="both"/>
        <w:rPr>
          <w:sz w:val="24"/>
          <w:szCs w:val="24"/>
        </w:rPr>
      </w:pPr>
      <w:r w:rsidRPr="001310B7">
        <w:rPr>
          <w:sz w:val="24"/>
          <w:szCs w:val="24"/>
        </w:rPr>
        <w:t>Политический режим. Демократия. Парламентаризм.</w:t>
      </w:r>
    </w:p>
    <w:p w14:paraId="5DDEE741"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 xml:space="preserve">Республика. Выборы </w:t>
      </w:r>
      <w:r w:rsidR="005A0AEC" w:rsidRPr="001310B7">
        <w:rPr>
          <w:sz w:val="24"/>
          <w:szCs w:val="24"/>
        </w:rPr>
        <w:t>и избирательные системы. Полити</w:t>
      </w:r>
      <w:r w:rsidRPr="001310B7">
        <w:rPr>
          <w:sz w:val="24"/>
          <w:szCs w:val="24"/>
        </w:rPr>
        <w:t>ческие партии.</w:t>
      </w:r>
    </w:p>
    <w:p w14:paraId="4B5A9C27"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14:paraId="6E256174"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Органы власти Россий</w:t>
      </w:r>
      <w:r w:rsidR="005A0AEC" w:rsidRPr="001310B7">
        <w:rPr>
          <w:sz w:val="24"/>
          <w:szCs w:val="24"/>
        </w:rPr>
        <w:t>ской Федерации. Органы законода</w:t>
      </w:r>
      <w:r w:rsidRPr="001310B7">
        <w:rPr>
          <w:sz w:val="24"/>
          <w:szCs w:val="24"/>
        </w:rPr>
        <w:t>тельной власти. Органы и</w:t>
      </w:r>
      <w:r w:rsidR="005A0AEC" w:rsidRPr="001310B7">
        <w:rPr>
          <w:sz w:val="24"/>
          <w:szCs w:val="24"/>
        </w:rPr>
        <w:t>сполнительной власти. Правоохра</w:t>
      </w:r>
      <w:r w:rsidRPr="001310B7">
        <w:rPr>
          <w:sz w:val="24"/>
          <w:szCs w:val="24"/>
        </w:rPr>
        <w:t>нительные органы. Судебная система.</w:t>
      </w:r>
    </w:p>
    <w:p w14:paraId="2B187E73"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Межгосударственны</w:t>
      </w:r>
      <w:r w:rsidR="005A0AEC" w:rsidRPr="001310B7">
        <w:rPr>
          <w:sz w:val="24"/>
          <w:szCs w:val="24"/>
        </w:rPr>
        <w:t>е отношения. Международные поли</w:t>
      </w:r>
      <w:r w:rsidRPr="001310B7">
        <w:rPr>
          <w:sz w:val="24"/>
          <w:szCs w:val="24"/>
        </w:rPr>
        <w:t>тические организации.</w:t>
      </w:r>
    </w:p>
    <w:p w14:paraId="65B7DD6A"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Войны и вооружённ</w:t>
      </w:r>
      <w:r w:rsidR="005A0AEC" w:rsidRPr="001310B7">
        <w:rPr>
          <w:sz w:val="24"/>
          <w:szCs w:val="24"/>
        </w:rPr>
        <w:t>ые конфликты. Национальная безо</w:t>
      </w:r>
      <w:r w:rsidRPr="001310B7">
        <w:rPr>
          <w:sz w:val="24"/>
          <w:szCs w:val="24"/>
        </w:rPr>
        <w:t>пасность. Сепаратизм. Международно-правовая защита жертв вооружённых конфликтов.</w:t>
      </w:r>
    </w:p>
    <w:p w14:paraId="59B60AF7" w14:textId="77777777" w:rsidR="005F0A0B" w:rsidRPr="001310B7" w:rsidRDefault="00784E9A" w:rsidP="00DE3F11">
      <w:pPr>
        <w:pStyle w:val="80"/>
        <w:shd w:val="clear" w:color="auto" w:fill="auto"/>
        <w:spacing w:after="0" w:line="240" w:lineRule="auto"/>
        <w:ind w:left="20" w:firstLine="340"/>
        <w:jc w:val="both"/>
        <w:rPr>
          <w:sz w:val="24"/>
          <w:szCs w:val="24"/>
        </w:rPr>
      </w:pPr>
      <w:r w:rsidRPr="001310B7">
        <w:rPr>
          <w:sz w:val="24"/>
          <w:szCs w:val="24"/>
        </w:rPr>
        <w:t>Глобализация и её противоречия.</w:t>
      </w:r>
    </w:p>
    <w:p w14:paraId="37CF8F4E"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Человек и политика. П</w:t>
      </w:r>
      <w:r w:rsidR="005A0AEC" w:rsidRPr="001310B7">
        <w:rPr>
          <w:sz w:val="24"/>
          <w:szCs w:val="24"/>
        </w:rPr>
        <w:t>олитические события и судьбы лю</w:t>
      </w:r>
      <w:r w:rsidRPr="001310B7">
        <w:rPr>
          <w:sz w:val="24"/>
          <w:szCs w:val="24"/>
        </w:rPr>
        <w:t>дей. Гражданская активность. Патриотизм.</w:t>
      </w:r>
    </w:p>
    <w:p w14:paraId="30B97A8E" w14:textId="77777777" w:rsidR="005F0A0B" w:rsidRPr="001310B7" w:rsidRDefault="00784E9A" w:rsidP="00DE3F11">
      <w:pPr>
        <w:pStyle w:val="72"/>
        <w:keepNext/>
        <w:keepLines/>
        <w:numPr>
          <w:ilvl w:val="0"/>
          <w:numId w:val="3"/>
        </w:numPr>
        <w:shd w:val="clear" w:color="auto" w:fill="auto"/>
        <w:tabs>
          <w:tab w:val="left" w:pos="889"/>
        </w:tabs>
        <w:spacing w:before="0" w:after="0" w:line="240" w:lineRule="auto"/>
        <w:ind w:left="20" w:right="20" w:firstLine="340"/>
        <w:jc w:val="both"/>
        <w:rPr>
          <w:sz w:val="24"/>
          <w:szCs w:val="24"/>
        </w:rPr>
      </w:pPr>
      <w:bookmarkStart w:id="26" w:name="bookmark34"/>
      <w:r w:rsidRPr="001310B7">
        <w:rPr>
          <w:sz w:val="24"/>
          <w:szCs w:val="24"/>
        </w:rPr>
        <w:t>Культурно-информационная среда общественной жизни</w:t>
      </w:r>
      <w:bookmarkEnd w:id="26"/>
    </w:p>
    <w:p w14:paraId="569F5D8B"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Информация и способы её распространения. Средства массовой информации. Интернет.</w:t>
      </w:r>
    </w:p>
    <w:p w14:paraId="3AD49409"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Культура, её многооб</w:t>
      </w:r>
      <w:r w:rsidR="005A0AEC" w:rsidRPr="001310B7">
        <w:rPr>
          <w:sz w:val="24"/>
          <w:szCs w:val="24"/>
        </w:rPr>
        <w:t>разие и формы. Культурные разли</w:t>
      </w:r>
      <w:r w:rsidRPr="001310B7">
        <w:rPr>
          <w:sz w:val="24"/>
          <w:szCs w:val="24"/>
        </w:rPr>
        <w:t>чия. Диалог культур как черта современного мира.</w:t>
      </w:r>
    </w:p>
    <w:p w14:paraId="083FDE63"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Роль религии в культурн</w:t>
      </w:r>
      <w:r w:rsidR="005A0AEC" w:rsidRPr="001310B7">
        <w:rPr>
          <w:sz w:val="24"/>
          <w:szCs w:val="24"/>
        </w:rPr>
        <w:t>ом развитии. Религиозные нор</w:t>
      </w:r>
      <w:r w:rsidRPr="001310B7">
        <w:rPr>
          <w:sz w:val="24"/>
          <w:szCs w:val="24"/>
        </w:rPr>
        <w:t>мы. Мировые религии. Веротерпимость.</w:t>
      </w:r>
    </w:p>
    <w:p w14:paraId="15432986" w14:textId="77777777" w:rsidR="005F0A0B" w:rsidRPr="001310B7" w:rsidRDefault="00784E9A" w:rsidP="00DE3F11">
      <w:pPr>
        <w:pStyle w:val="80"/>
        <w:shd w:val="clear" w:color="auto" w:fill="auto"/>
        <w:spacing w:after="0" w:line="240" w:lineRule="auto"/>
        <w:ind w:left="20" w:right="20" w:firstLine="340"/>
        <w:jc w:val="both"/>
        <w:rPr>
          <w:sz w:val="24"/>
          <w:szCs w:val="24"/>
        </w:rPr>
      </w:pPr>
      <w:r w:rsidRPr="001310B7">
        <w:rPr>
          <w:sz w:val="24"/>
          <w:szCs w:val="24"/>
        </w:rPr>
        <w:t>Культура Российской Федерации. Образование и наука. Искусство. Возрождение религиозной жизни в нашей стране.</w:t>
      </w:r>
    </w:p>
    <w:p w14:paraId="4C9CBDF0" w14:textId="77777777" w:rsidR="005F0A0B" w:rsidRPr="001310B7" w:rsidRDefault="00784E9A" w:rsidP="00DE3F11">
      <w:pPr>
        <w:pStyle w:val="72"/>
        <w:keepNext/>
        <w:keepLines/>
        <w:numPr>
          <w:ilvl w:val="0"/>
          <w:numId w:val="3"/>
        </w:numPr>
        <w:shd w:val="clear" w:color="auto" w:fill="auto"/>
        <w:tabs>
          <w:tab w:val="left" w:pos="907"/>
        </w:tabs>
        <w:spacing w:before="0" w:after="0" w:line="240" w:lineRule="auto"/>
        <w:ind w:left="20" w:firstLine="340"/>
        <w:jc w:val="both"/>
        <w:rPr>
          <w:sz w:val="24"/>
          <w:szCs w:val="24"/>
        </w:rPr>
      </w:pPr>
      <w:bookmarkStart w:id="27" w:name="bookmark35"/>
      <w:r w:rsidRPr="001310B7">
        <w:rPr>
          <w:sz w:val="24"/>
          <w:szCs w:val="24"/>
        </w:rPr>
        <w:t>Человек в меняющемся обществе</w:t>
      </w:r>
      <w:bookmarkEnd w:id="27"/>
    </w:p>
    <w:p w14:paraId="342F8C3C" w14:textId="77777777" w:rsidR="00C5481E" w:rsidRPr="001310B7" w:rsidRDefault="00784E9A" w:rsidP="00DE3F11">
      <w:pPr>
        <w:pStyle w:val="80"/>
        <w:shd w:val="clear" w:color="auto" w:fill="auto"/>
        <w:spacing w:after="0" w:line="240" w:lineRule="auto"/>
        <w:ind w:left="20" w:right="20" w:firstLine="340"/>
        <w:jc w:val="both"/>
        <w:rPr>
          <w:sz w:val="24"/>
          <w:szCs w:val="24"/>
          <w:lang w:val="ru-RU"/>
        </w:rPr>
      </w:pPr>
      <w:r w:rsidRPr="001310B7">
        <w:rPr>
          <w:sz w:val="24"/>
          <w:szCs w:val="24"/>
        </w:rPr>
        <w:t>Можно ли предвидеть будущее? Как приспособиться к быстрым переменам? Не</w:t>
      </w:r>
      <w:r w:rsidR="005A0AEC" w:rsidRPr="001310B7">
        <w:rPr>
          <w:sz w:val="24"/>
          <w:szCs w:val="24"/>
        </w:rPr>
        <w:t>прерывное образование. Образова</w:t>
      </w:r>
      <w:r w:rsidRPr="001310B7">
        <w:rPr>
          <w:sz w:val="24"/>
          <w:szCs w:val="24"/>
        </w:rPr>
        <w:t>ние и карьера. Мир современных профессий. Образ жизни и здоровье. Мода и спорт. Будущее создаётся молодыми.</w:t>
      </w:r>
      <w:bookmarkStart w:id="28" w:name="bookmark36"/>
    </w:p>
    <w:p w14:paraId="1F23B0CA" w14:textId="77777777" w:rsidR="00A87D6A" w:rsidRPr="001310B7" w:rsidRDefault="00C5481E" w:rsidP="00DE3F11">
      <w:pPr>
        <w:pStyle w:val="62"/>
        <w:keepNext/>
        <w:keepLines/>
        <w:shd w:val="clear" w:color="auto" w:fill="auto"/>
        <w:spacing w:after="0" w:line="240" w:lineRule="auto"/>
        <w:ind w:right="20"/>
        <w:jc w:val="center"/>
        <w:rPr>
          <w:rFonts w:ascii="Times New Roman" w:hAnsi="Times New Roman" w:cs="Times New Roman"/>
          <w:sz w:val="24"/>
          <w:szCs w:val="24"/>
          <w:lang w:val="ru-RU"/>
        </w:rPr>
      </w:pPr>
      <w:bookmarkStart w:id="29" w:name="bookmark39"/>
      <w:bookmarkStart w:id="30" w:name="bookmark40"/>
      <w:r w:rsidRPr="001310B7">
        <w:rPr>
          <w:rFonts w:ascii="Times New Roman" w:hAnsi="Times New Roman" w:cs="Times New Roman"/>
          <w:sz w:val="24"/>
          <w:szCs w:val="24"/>
        </w:rPr>
        <w:t xml:space="preserve">ЛИТЕРАТУРА ДЛЯ УЧИТЕЛЯ ОБЩЕСТВОЗНАНИЯ </w:t>
      </w:r>
    </w:p>
    <w:p w14:paraId="37420ACD" w14:textId="77777777" w:rsidR="00C5481E" w:rsidRPr="001310B7" w:rsidRDefault="00C5481E" w:rsidP="00DE3F11">
      <w:pPr>
        <w:pStyle w:val="62"/>
        <w:keepNext/>
        <w:keepLines/>
        <w:shd w:val="clear" w:color="auto" w:fill="auto"/>
        <w:spacing w:after="0" w:line="240" w:lineRule="auto"/>
        <w:ind w:right="20"/>
        <w:jc w:val="center"/>
        <w:rPr>
          <w:rFonts w:ascii="Times New Roman" w:hAnsi="Times New Roman" w:cs="Times New Roman"/>
          <w:sz w:val="24"/>
          <w:szCs w:val="24"/>
        </w:rPr>
      </w:pPr>
      <w:r w:rsidRPr="001310B7">
        <w:rPr>
          <w:rFonts w:ascii="Times New Roman" w:hAnsi="Times New Roman" w:cs="Times New Roman"/>
          <w:sz w:val="24"/>
          <w:szCs w:val="24"/>
        </w:rPr>
        <w:t>(ОСНОВНАЯ ШКОЛА)</w:t>
      </w:r>
      <w:bookmarkEnd w:id="29"/>
      <w:bookmarkEnd w:id="30"/>
    </w:p>
    <w:p w14:paraId="7BA53701" w14:textId="77777777" w:rsidR="00C5481E" w:rsidRPr="001310B7" w:rsidRDefault="00C5481E" w:rsidP="00DE3F11">
      <w:pPr>
        <w:pStyle w:val="80"/>
        <w:shd w:val="clear" w:color="auto" w:fill="auto"/>
        <w:spacing w:after="0" w:line="240" w:lineRule="auto"/>
        <w:ind w:left="20" w:right="20" w:firstLine="340"/>
        <w:jc w:val="both"/>
        <w:rPr>
          <w:sz w:val="24"/>
          <w:szCs w:val="24"/>
        </w:rPr>
      </w:pPr>
      <w:r w:rsidRPr="001310B7">
        <w:rPr>
          <w:sz w:val="24"/>
          <w:szCs w:val="24"/>
        </w:rPr>
        <w:t xml:space="preserve">Обществознание: пособие для поступающих в вузы / под ред. В. В. </w:t>
      </w:r>
      <w:proofErr w:type="spellStart"/>
      <w:r w:rsidRPr="001310B7">
        <w:rPr>
          <w:sz w:val="24"/>
          <w:szCs w:val="24"/>
        </w:rPr>
        <w:t>Барабанова</w:t>
      </w:r>
      <w:proofErr w:type="spellEnd"/>
      <w:r w:rsidRPr="001310B7">
        <w:rPr>
          <w:sz w:val="24"/>
          <w:szCs w:val="24"/>
        </w:rPr>
        <w:t>. — СПб., 2001.</w:t>
      </w:r>
    </w:p>
    <w:p w14:paraId="0C3C2E15"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9"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rsnet</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hyperlink>
      <w:r w:rsidR="00C5481E" w:rsidRPr="001310B7">
        <w:rPr>
          <w:sz w:val="24"/>
          <w:szCs w:val="24"/>
          <w:lang w:val="ru-RU"/>
        </w:rPr>
        <w:t xml:space="preserve"> </w:t>
      </w:r>
      <w:r w:rsidR="00C5481E" w:rsidRPr="001310B7">
        <w:rPr>
          <w:sz w:val="24"/>
          <w:szCs w:val="24"/>
        </w:rPr>
        <w:t xml:space="preserve">— Официальная Россия (сервер органов государственной власти </w:t>
      </w:r>
      <w:r w:rsidR="00C5481E" w:rsidRPr="001310B7">
        <w:rPr>
          <w:sz w:val="24"/>
          <w:szCs w:val="24"/>
          <w:lang w:val="ru-RU"/>
        </w:rPr>
        <w:t>РФ</w:t>
      </w:r>
      <w:r w:rsidR="00C5481E" w:rsidRPr="001310B7">
        <w:rPr>
          <w:sz w:val="24"/>
          <w:szCs w:val="24"/>
        </w:rPr>
        <w:t>).</w:t>
      </w:r>
    </w:p>
    <w:p w14:paraId="7BC093E6"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0"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president</w:t>
        </w:r>
        <w:r w:rsidR="00C5481E" w:rsidRPr="001310B7">
          <w:rPr>
            <w:rStyle w:val="a3"/>
            <w:sz w:val="24"/>
            <w:szCs w:val="24"/>
            <w:lang w:val="ru-RU"/>
          </w:rPr>
          <w:t>.</w:t>
        </w:r>
        <w:r w:rsidR="00C5481E" w:rsidRPr="001310B7">
          <w:rPr>
            <w:rStyle w:val="a3"/>
            <w:sz w:val="24"/>
            <w:szCs w:val="24"/>
            <w:lang w:val="en-US"/>
          </w:rPr>
          <w:t>kremlin</w:t>
        </w:r>
        <w:r w:rsidR="00C5481E" w:rsidRPr="001310B7">
          <w:rPr>
            <w:rStyle w:val="a3"/>
            <w:sz w:val="24"/>
            <w:szCs w:val="24"/>
            <w:lang w:val="ru-RU"/>
          </w:rPr>
          <w:t>.</w:t>
        </w:r>
        <w:proofErr w:type="spellStart"/>
        <w:r w:rsidR="00C5481E" w:rsidRPr="001310B7">
          <w:rPr>
            <w:rStyle w:val="a3"/>
            <w:sz w:val="24"/>
            <w:szCs w:val="24"/>
            <w:lang w:val="en-US"/>
          </w:rPr>
          <w:t>ru</w:t>
        </w:r>
        <w:proofErr w:type="spellEnd"/>
      </w:hyperlink>
      <w:r w:rsidR="00C5481E" w:rsidRPr="001310B7">
        <w:rPr>
          <w:sz w:val="24"/>
          <w:szCs w:val="24"/>
          <w:lang w:val="ru-RU"/>
        </w:rPr>
        <w:t xml:space="preserve"> </w:t>
      </w:r>
      <w:r w:rsidR="00C5481E" w:rsidRPr="001310B7">
        <w:rPr>
          <w:sz w:val="24"/>
          <w:szCs w:val="24"/>
        </w:rPr>
        <w:t xml:space="preserve">— Президент </w:t>
      </w:r>
      <w:r w:rsidR="00C5481E" w:rsidRPr="001310B7">
        <w:rPr>
          <w:sz w:val="24"/>
          <w:szCs w:val="24"/>
          <w:lang w:val="ru-RU"/>
        </w:rPr>
        <w:t>РФ</w:t>
      </w:r>
      <w:r w:rsidR="00C5481E" w:rsidRPr="001310B7">
        <w:rPr>
          <w:sz w:val="24"/>
          <w:szCs w:val="24"/>
        </w:rPr>
        <w:t>.</w:t>
      </w:r>
    </w:p>
    <w:p w14:paraId="25F6C835"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1"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rsnet</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hyperlink>
      <w:r w:rsidR="00C5481E" w:rsidRPr="001310B7">
        <w:rPr>
          <w:sz w:val="24"/>
          <w:szCs w:val="24"/>
          <w:lang w:val="ru-RU"/>
        </w:rPr>
        <w:t xml:space="preserve"> </w:t>
      </w:r>
      <w:r w:rsidR="00C5481E" w:rsidRPr="001310B7">
        <w:rPr>
          <w:sz w:val="24"/>
          <w:szCs w:val="24"/>
        </w:rPr>
        <w:t xml:space="preserve">— Судебная власть </w:t>
      </w:r>
      <w:r w:rsidR="00C5481E" w:rsidRPr="001310B7">
        <w:rPr>
          <w:sz w:val="24"/>
          <w:szCs w:val="24"/>
          <w:lang w:val="ru-RU"/>
        </w:rPr>
        <w:t>РФ</w:t>
      </w:r>
      <w:r w:rsidR="00C5481E" w:rsidRPr="001310B7">
        <w:rPr>
          <w:sz w:val="24"/>
          <w:szCs w:val="24"/>
        </w:rPr>
        <w:t>.</w:t>
      </w:r>
    </w:p>
    <w:p w14:paraId="076B513B"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2"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jurizdat</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r w:rsidR="00C5481E" w:rsidRPr="001310B7">
          <w:rPr>
            <w:rStyle w:val="a3"/>
            <w:sz w:val="24"/>
            <w:szCs w:val="24"/>
            <w:lang w:val="ru-RU"/>
          </w:rPr>
          <w:t>/</w:t>
        </w:r>
        <w:r w:rsidR="00C5481E" w:rsidRPr="001310B7">
          <w:rPr>
            <w:rStyle w:val="a3"/>
            <w:sz w:val="24"/>
            <w:szCs w:val="24"/>
            <w:lang w:val="en-US"/>
          </w:rPr>
          <w:t>editions</w:t>
        </w:r>
        <w:r w:rsidR="00C5481E" w:rsidRPr="001310B7">
          <w:rPr>
            <w:rStyle w:val="a3"/>
            <w:sz w:val="24"/>
            <w:szCs w:val="24"/>
            <w:lang w:val="ru-RU"/>
          </w:rPr>
          <w:t>/</w:t>
        </w:r>
        <w:r w:rsidR="00C5481E" w:rsidRPr="001310B7">
          <w:rPr>
            <w:rStyle w:val="a3"/>
            <w:sz w:val="24"/>
            <w:szCs w:val="24"/>
            <w:lang w:val="en-US"/>
          </w:rPr>
          <w:t>official</w:t>
        </w:r>
        <w:r w:rsidR="00C5481E" w:rsidRPr="001310B7">
          <w:rPr>
            <w:rStyle w:val="a3"/>
            <w:sz w:val="24"/>
            <w:szCs w:val="24"/>
            <w:lang w:val="ru-RU"/>
          </w:rPr>
          <w:t>/</w:t>
        </w:r>
        <w:proofErr w:type="spellStart"/>
        <w:r w:rsidR="00C5481E" w:rsidRPr="001310B7">
          <w:rPr>
            <w:rStyle w:val="a3"/>
            <w:sz w:val="24"/>
            <w:szCs w:val="24"/>
            <w:lang w:val="en-US"/>
          </w:rPr>
          <w:t>lcrf</w:t>
        </w:r>
        <w:proofErr w:type="spellEnd"/>
      </w:hyperlink>
      <w:r w:rsidR="00C5481E" w:rsidRPr="001310B7">
        <w:rPr>
          <w:sz w:val="24"/>
          <w:szCs w:val="24"/>
          <w:lang w:val="ru-RU"/>
        </w:rPr>
        <w:t xml:space="preserve"> </w:t>
      </w:r>
      <w:r w:rsidR="00C5481E" w:rsidRPr="001310B7">
        <w:rPr>
          <w:sz w:val="24"/>
          <w:szCs w:val="24"/>
        </w:rPr>
        <w:t>— Собрание законодательства Российской Федерации.</w:t>
      </w:r>
    </w:p>
    <w:p w14:paraId="3B17EBD9"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3"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alleng</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r w:rsidR="00C5481E" w:rsidRPr="001310B7">
          <w:rPr>
            <w:rStyle w:val="a3"/>
            <w:sz w:val="24"/>
            <w:szCs w:val="24"/>
            <w:lang w:val="ru-RU"/>
          </w:rPr>
          <w:t>/</w:t>
        </w:r>
        <w:proofErr w:type="spellStart"/>
        <w:r w:rsidR="00C5481E" w:rsidRPr="001310B7">
          <w:rPr>
            <w:rStyle w:val="a3"/>
            <w:sz w:val="24"/>
            <w:szCs w:val="24"/>
            <w:lang w:val="en-US"/>
          </w:rPr>
          <w:t>edu</w:t>
        </w:r>
        <w:proofErr w:type="spellEnd"/>
        <w:r w:rsidR="00C5481E" w:rsidRPr="001310B7">
          <w:rPr>
            <w:rStyle w:val="a3"/>
            <w:sz w:val="24"/>
            <w:szCs w:val="24"/>
            <w:lang w:val="ru-RU"/>
          </w:rPr>
          <w:t>/</w:t>
        </w:r>
        <w:r w:rsidR="00C5481E" w:rsidRPr="001310B7">
          <w:rPr>
            <w:rStyle w:val="a3"/>
            <w:sz w:val="24"/>
            <w:szCs w:val="24"/>
            <w:lang w:val="en-US"/>
          </w:rPr>
          <w:t>social</w:t>
        </w:r>
        <w:r w:rsidR="00C5481E" w:rsidRPr="001310B7">
          <w:rPr>
            <w:rStyle w:val="a3"/>
            <w:sz w:val="24"/>
            <w:szCs w:val="24"/>
            <w:lang w:val="ru-RU"/>
          </w:rPr>
          <w:t>2.</w:t>
        </w:r>
        <w:r w:rsidR="00C5481E" w:rsidRPr="001310B7">
          <w:rPr>
            <w:rStyle w:val="a3"/>
            <w:sz w:val="24"/>
            <w:szCs w:val="24"/>
            <w:lang w:val="en-US"/>
          </w:rPr>
          <w:t>htm</w:t>
        </w:r>
      </w:hyperlink>
      <w:r w:rsidR="00C5481E" w:rsidRPr="001310B7">
        <w:rPr>
          <w:sz w:val="24"/>
          <w:szCs w:val="24"/>
          <w:lang w:val="ru-RU"/>
        </w:rPr>
        <w:t xml:space="preserve"> </w:t>
      </w:r>
      <w:r w:rsidR="00C5481E" w:rsidRPr="001310B7">
        <w:rPr>
          <w:sz w:val="24"/>
          <w:szCs w:val="24"/>
        </w:rPr>
        <w:t>— Образовательные ресурсы Интернета — обществознание.</w:t>
      </w:r>
    </w:p>
    <w:p w14:paraId="1FBFAC24"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4"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subscribe</w:t>
        </w:r>
        <w:r w:rsidR="00C5481E" w:rsidRPr="001310B7">
          <w:rPr>
            <w:rStyle w:val="a3"/>
            <w:sz w:val="24"/>
            <w:szCs w:val="24"/>
            <w:lang w:val="ru-RU"/>
          </w:rPr>
          <w:t>.</w:t>
        </w:r>
        <w:proofErr w:type="spellStart"/>
        <w:r w:rsidR="00C5481E" w:rsidRPr="001310B7">
          <w:rPr>
            <w:rStyle w:val="a3"/>
            <w:sz w:val="24"/>
            <w:szCs w:val="24"/>
            <w:lang w:val="en-US"/>
          </w:rPr>
          <w:t>ru</w:t>
        </w:r>
        <w:proofErr w:type="spellEnd"/>
        <w:r w:rsidR="00C5481E" w:rsidRPr="001310B7">
          <w:rPr>
            <w:rStyle w:val="a3"/>
            <w:sz w:val="24"/>
            <w:szCs w:val="24"/>
            <w:lang w:val="ru-RU"/>
          </w:rPr>
          <w:t>/</w:t>
        </w:r>
        <w:r w:rsidR="00C5481E" w:rsidRPr="001310B7">
          <w:rPr>
            <w:rStyle w:val="a3"/>
            <w:sz w:val="24"/>
            <w:szCs w:val="24"/>
            <w:lang w:val="en-US"/>
          </w:rPr>
          <w:t>catalog</w:t>
        </w:r>
        <w:r w:rsidR="00C5481E" w:rsidRPr="001310B7">
          <w:rPr>
            <w:rStyle w:val="a3"/>
            <w:sz w:val="24"/>
            <w:szCs w:val="24"/>
            <w:lang w:val="ru-RU"/>
          </w:rPr>
          <w:t>/</w:t>
        </w:r>
        <w:r w:rsidR="00C5481E" w:rsidRPr="001310B7">
          <w:rPr>
            <w:rStyle w:val="a3"/>
            <w:sz w:val="24"/>
            <w:szCs w:val="24"/>
            <w:lang w:val="en-US"/>
          </w:rPr>
          <w:t>economics</w:t>
        </w:r>
        <w:r w:rsidR="00C5481E" w:rsidRPr="001310B7">
          <w:rPr>
            <w:rStyle w:val="a3"/>
            <w:sz w:val="24"/>
            <w:szCs w:val="24"/>
            <w:lang w:val="ru-RU"/>
          </w:rPr>
          <w:t>.</w:t>
        </w:r>
        <w:r w:rsidR="00C5481E" w:rsidRPr="001310B7">
          <w:rPr>
            <w:rStyle w:val="a3"/>
            <w:sz w:val="24"/>
            <w:szCs w:val="24"/>
            <w:lang w:val="en-US"/>
          </w:rPr>
          <w:t>education</w:t>
        </w:r>
        <w:r w:rsidR="00C5481E" w:rsidRPr="001310B7">
          <w:rPr>
            <w:rStyle w:val="a3"/>
            <w:sz w:val="24"/>
            <w:szCs w:val="24"/>
            <w:lang w:val="ru-RU"/>
          </w:rPr>
          <w:t>.</w:t>
        </w:r>
        <w:r w:rsidR="00C5481E" w:rsidRPr="001310B7">
          <w:rPr>
            <w:rStyle w:val="a3"/>
            <w:sz w:val="24"/>
            <w:szCs w:val="24"/>
            <w:lang w:val="en-US"/>
          </w:rPr>
          <w:t>eidos</w:t>
        </w:r>
        <w:r w:rsidR="00C5481E" w:rsidRPr="001310B7">
          <w:rPr>
            <w:rStyle w:val="a3"/>
            <w:sz w:val="24"/>
            <w:szCs w:val="24"/>
            <w:lang w:val="ru-RU"/>
          </w:rPr>
          <w:t>6</w:t>
        </w:r>
        <w:r w:rsidR="00C5481E" w:rsidRPr="001310B7">
          <w:rPr>
            <w:rStyle w:val="a3"/>
            <w:sz w:val="24"/>
            <w:szCs w:val="24"/>
            <w:lang w:val="en-US"/>
          </w:rPr>
          <w:t>social</w:t>
        </w:r>
      </w:hyperlink>
      <w:r w:rsidR="00C5481E" w:rsidRPr="001310B7">
        <w:rPr>
          <w:sz w:val="24"/>
          <w:szCs w:val="24"/>
          <w:lang w:val="ru-RU"/>
        </w:rPr>
        <w:t xml:space="preserve"> </w:t>
      </w:r>
      <w:r w:rsidR="00C5481E" w:rsidRPr="001310B7">
        <w:rPr>
          <w:sz w:val="24"/>
          <w:szCs w:val="24"/>
        </w:rPr>
        <w:t>— Обществознание в школе (дистанционное обучение).</w:t>
      </w:r>
    </w:p>
    <w:p w14:paraId="173B9F6C" w14:textId="77777777" w:rsidR="00C5481E" w:rsidRPr="001310B7" w:rsidRDefault="00FD34FE" w:rsidP="00DE3F11">
      <w:pPr>
        <w:pStyle w:val="80"/>
        <w:shd w:val="clear" w:color="auto" w:fill="auto"/>
        <w:spacing w:after="0" w:line="240" w:lineRule="auto"/>
        <w:ind w:left="20" w:right="20" w:firstLine="340"/>
        <w:rPr>
          <w:sz w:val="24"/>
          <w:szCs w:val="24"/>
          <w:lang w:val="ru-RU"/>
        </w:rPr>
      </w:pPr>
      <w:hyperlink r:id="rId15"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hro</w:t>
        </w:r>
        <w:proofErr w:type="spellEnd"/>
        <w:r w:rsidR="00C5481E" w:rsidRPr="001310B7">
          <w:rPr>
            <w:rStyle w:val="a3"/>
            <w:sz w:val="24"/>
            <w:szCs w:val="24"/>
            <w:lang w:val="ru-RU"/>
          </w:rPr>
          <w:t>.</w:t>
        </w:r>
        <w:r w:rsidR="00C5481E" w:rsidRPr="001310B7">
          <w:rPr>
            <w:rStyle w:val="a3"/>
            <w:sz w:val="24"/>
            <w:szCs w:val="24"/>
            <w:lang w:val="en-US"/>
          </w:rPr>
          <w:t>org</w:t>
        </w:r>
      </w:hyperlink>
      <w:r w:rsidR="00C5481E" w:rsidRPr="001310B7">
        <w:rPr>
          <w:sz w:val="24"/>
          <w:szCs w:val="24"/>
          <w:lang w:val="ru-RU"/>
        </w:rPr>
        <w:t xml:space="preserve"> </w:t>
      </w:r>
      <w:r w:rsidR="00C5481E" w:rsidRPr="001310B7">
        <w:rPr>
          <w:sz w:val="24"/>
          <w:szCs w:val="24"/>
        </w:rPr>
        <w:t xml:space="preserve">— Права человека в России. </w:t>
      </w:r>
    </w:p>
    <w:p w14:paraId="655FAA81" w14:textId="77777777" w:rsidR="00C5481E" w:rsidRPr="001310B7" w:rsidRDefault="00FD34FE" w:rsidP="00DE3F11">
      <w:pPr>
        <w:pStyle w:val="80"/>
        <w:shd w:val="clear" w:color="auto" w:fill="auto"/>
        <w:spacing w:after="0" w:line="240" w:lineRule="auto"/>
        <w:ind w:left="20" w:right="20" w:firstLine="340"/>
        <w:rPr>
          <w:sz w:val="24"/>
          <w:szCs w:val="24"/>
        </w:rPr>
      </w:pPr>
      <w:hyperlink r:id="rId16"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proofErr w:type="spellStart"/>
        <w:r w:rsidR="00C5481E" w:rsidRPr="001310B7">
          <w:rPr>
            <w:rStyle w:val="a3"/>
            <w:sz w:val="24"/>
            <w:szCs w:val="24"/>
            <w:lang w:val="en-US"/>
          </w:rPr>
          <w:t>uznay</w:t>
        </w:r>
        <w:proofErr w:type="spellEnd"/>
        <w:r w:rsidR="00C5481E" w:rsidRPr="001310B7">
          <w:rPr>
            <w:rStyle w:val="a3"/>
            <w:sz w:val="24"/>
            <w:szCs w:val="24"/>
            <w:lang w:val="ru-RU"/>
          </w:rPr>
          <w:t>-</w:t>
        </w:r>
        <w:proofErr w:type="spellStart"/>
        <w:r w:rsidR="00C5481E" w:rsidRPr="001310B7">
          <w:rPr>
            <w:rStyle w:val="a3"/>
            <w:sz w:val="24"/>
            <w:szCs w:val="24"/>
            <w:lang w:val="en-US"/>
          </w:rPr>
          <w:t>prezidenta</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hyperlink>
      <w:r w:rsidR="00C5481E" w:rsidRPr="001310B7">
        <w:rPr>
          <w:sz w:val="24"/>
          <w:szCs w:val="24"/>
          <w:lang w:val="ru-RU"/>
        </w:rPr>
        <w:t xml:space="preserve"> </w:t>
      </w:r>
      <w:r w:rsidR="00C5481E" w:rsidRPr="001310B7">
        <w:rPr>
          <w:sz w:val="24"/>
          <w:szCs w:val="24"/>
        </w:rPr>
        <w:t>— Президент России — гражданам школьного возраста.</w:t>
      </w:r>
    </w:p>
    <w:p w14:paraId="221D0084"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7" w:history="1">
        <w:r w:rsidR="00C5481E" w:rsidRPr="001310B7">
          <w:rPr>
            <w:rStyle w:val="a3"/>
            <w:sz w:val="24"/>
            <w:szCs w:val="24"/>
            <w:lang w:val="en-US"/>
          </w:rPr>
          <w:t>http</w:t>
        </w:r>
        <w:r w:rsidR="00C5481E" w:rsidRPr="001310B7">
          <w:rPr>
            <w:rStyle w:val="a3"/>
            <w:sz w:val="24"/>
            <w:szCs w:val="24"/>
            <w:lang w:val="ru-RU"/>
          </w:rPr>
          <w:t>://</w:t>
        </w:r>
        <w:r w:rsidR="00C5481E" w:rsidRPr="001310B7">
          <w:rPr>
            <w:rStyle w:val="a3"/>
            <w:sz w:val="24"/>
            <w:szCs w:val="24"/>
            <w:lang w:val="en-US"/>
          </w:rPr>
          <w:t>www</w:t>
        </w:r>
        <w:r w:rsidR="00C5481E" w:rsidRPr="001310B7">
          <w:rPr>
            <w:rStyle w:val="a3"/>
            <w:sz w:val="24"/>
            <w:szCs w:val="24"/>
            <w:lang w:val="ru-RU"/>
          </w:rPr>
          <w:t>.</w:t>
        </w:r>
        <w:r w:rsidR="00C5481E" w:rsidRPr="001310B7">
          <w:rPr>
            <w:rStyle w:val="a3"/>
            <w:sz w:val="24"/>
            <w:szCs w:val="24"/>
            <w:lang w:val="en-US"/>
          </w:rPr>
          <w:t>ombudsman</w:t>
        </w:r>
        <w:r w:rsidR="00C5481E" w:rsidRPr="001310B7">
          <w:rPr>
            <w:rStyle w:val="a3"/>
            <w:sz w:val="24"/>
            <w:szCs w:val="24"/>
            <w:lang w:val="ru-RU"/>
          </w:rPr>
          <w:t>.</w:t>
        </w:r>
        <w:r w:rsidR="00C5481E" w:rsidRPr="001310B7">
          <w:rPr>
            <w:rStyle w:val="a3"/>
            <w:sz w:val="24"/>
            <w:szCs w:val="24"/>
            <w:lang w:val="en-US"/>
          </w:rPr>
          <w:t>gov</w:t>
        </w:r>
        <w:r w:rsidR="00C5481E" w:rsidRPr="001310B7">
          <w:rPr>
            <w:rStyle w:val="a3"/>
            <w:sz w:val="24"/>
            <w:szCs w:val="24"/>
            <w:lang w:val="ru-RU"/>
          </w:rPr>
          <w:t>.</w:t>
        </w:r>
        <w:proofErr w:type="spellStart"/>
        <w:r w:rsidR="00C5481E" w:rsidRPr="001310B7">
          <w:rPr>
            <w:rStyle w:val="a3"/>
            <w:sz w:val="24"/>
            <w:szCs w:val="24"/>
            <w:lang w:val="en-US"/>
          </w:rPr>
          <w:t>ru</w:t>
        </w:r>
        <w:proofErr w:type="spellEnd"/>
      </w:hyperlink>
      <w:r w:rsidR="00C5481E" w:rsidRPr="001310B7">
        <w:rPr>
          <w:sz w:val="24"/>
          <w:szCs w:val="24"/>
          <w:lang w:val="ru-RU"/>
        </w:rPr>
        <w:t xml:space="preserve"> </w:t>
      </w:r>
      <w:r w:rsidR="00C5481E" w:rsidRPr="001310B7">
        <w:rPr>
          <w:sz w:val="24"/>
          <w:szCs w:val="24"/>
        </w:rPr>
        <w:t xml:space="preserve">— Уполномоченный по правам человека в </w:t>
      </w:r>
      <w:r w:rsidR="00C5481E" w:rsidRPr="001310B7">
        <w:rPr>
          <w:sz w:val="24"/>
          <w:szCs w:val="24"/>
          <w:lang w:val="ru-RU"/>
        </w:rPr>
        <w:t>РФ</w:t>
      </w:r>
      <w:r w:rsidR="00C5481E" w:rsidRPr="001310B7">
        <w:rPr>
          <w:sz w:val="24"/>
          <w:szCs w:val="24"/>
        </w:rPr>
        <w:t>: официальный сайт.</w:t>
      </w:r>
    </w:p>
    <w:p w14:paraId="4DA97FC6" w14:textId="77777777" w:rsidR="00C5481E" w:rsidRPr="001310B7" w:rsidRDefault="00FD34FE" w:rsidP="00DE3F11">
      <w:pPr>
        <w:pStyle w:val="80"/>
        <w:shd w:val="clear" w:color="auto" w:fill="auto"/>
        <w:spacing w:after="0" w:line="240" w:lineRule="auto"/>
        <w:ind w:left="20" w:right="20" w:firstLine="340"/>
        <w:jc w:val="both"/>
        <w:rPr>
          <w:sz w:val="24"/>
          <w:szCs w:val="24"/>
        </w:rPr>
      </w:pPr>
      <w:hyperlink r:id="rId18" w:history="1">
        <w:r w:rsidR="00C5481E" w:rsidRPr="001310B7">
          <w:rPr>
            <w:rStyle w:val="a3"/>
            <w:sz w:val="24"/>
            <w:szCs w:val="24"/>
            <w:lang w:val="en-US"/>
          </w:rPr>
          <w:t>http</w:t>
        </w:r>
        <w:r w:rsidR="00C5481E" w:rsidRPr="001310B7">
          <w:rPr>
            <w:rStyle w:val="a3"/>
            <w:sz w:val="24"/>
            <w:szCs w:val="24"/>
            <w:lang w:val="ru-RU"/>
          </w:rPr>
          <w:t>://</w:t>
        </w:r>
        <w:proofErr w:type="spellStart"/>
        <w:r w:rsidR="00C5481E" w:rsidRPr="001310B7">
          <w:rPr>
            <w:rStyle w:val="a3"/>
            <w:sz w:val="24"/>
            <w:szCs w:val="24"/>
            <w:lang w:val="en-US"/>
          </w:rPr>
          <w:t>pedagog</w:t>
        </w:r>
        <w:proofErr w:type="spellEnd"/>
        <w:r w:rsidR="00C5481E" w:rsidRPr="001310B7">
          <w:rPr>
            <w:rStyle w:val="a3"/>
            <w:sz w:val="24"/>
            <w:szCs w:val="24"/>
            <w:lang w:val="ru-RU"/>
          </w:rPr>
          <w:t>-</w:t>
        </w:r>
        <w:r w:rsidR="00C5481E" w:rsidRPr="001310B7">
          <w:rPr>
            <w:rStyle w:val="a3"/>
            <w:sz w:val="24"/>
            <w:szCs w:val="24"/>
            <w:lang w:val="en-US"/>
          </w:rPr>
          <w:t>club</w:t>
        </w:r>
        <w:r w:rsidR="00C5481E" w:rsidRPr="001310B7">
          <w:rPr>
            <w:rStyle w:val="a3"/>
            <w:sz w:val="24"/>
            <w:szCs w:val="24"/>
            <w:lang w:val="ru-RU"/>
          </w:rPr>
          <w:t>.</w:t>
        </w:r>
        <w:proofErr w:type="spellStart"/>
        <w:r w:rsidR="00C5481E" w:rsidRPr="001310B7">
          <w:rPr>
            <w:rStyle w:val="a3"/>
            <w:sz w:val="24"/>
            <w:szCs w:val="24"/>
            <w:lang w:val="en-US"/>
          </w:rPr>
          <w:t>narod</w:t>
        </w:r>
        <w:proofErr w:type="spellEnd"/>
        <w:r w:rsidR="00C5481E" w:rsidRPr="001310B7">
          <w:rPr>
            <w:rStyle w:val="a3"/>
            <w:sz w:val="24"/>
            <w:szCs w:val="24"/>
            <w:lang w:val="ru-RU"/>
          </w:rPr>
          <w:t>.</w:t>
        </w:r>
        <w:proofErr w:type="spellStart"/>
        <w:r w:rsidR="00C5481E" w:rsidRPr="001310B7">
          <w:rPr>
            <w:rStyle w:val="a3"/>
            <w:sz w:val="24"/>
            <w:szCs w:val="24"/>
            <w:lang w:val="en-US"/>
          </w:rPr>
          <w:t>ru</w:t>
        </w:r>
        <w:proofErr w:type="spellEnd"/>
        <w:r w:rsidR="00C5481E" w:rsidRPr="001310B7">
          <w:rPr>
            <w:rStyle w:val="a3"/>
            <w:sz w:val="24"/>
            <w:szCs w:val="24"/>
            <w:lang w:val="ru-RU"/>
          </w:rPr>
          <w:t>/</w:t>
        </w:r>
        <w:r w:rsidR="00C5481E" w:rsidRPr="001310B7">
          <w:rPr>
            <w:rStyle w:val="a3"/>
            <w:sz w:val="24"/>
            <w:szCs w:val="24"/>
            <w:lang w:val="en-US"/>
          </w:rPr>
          <w:t>declaration</w:t>
        </w:r>
        <w:r w:rsidR="00C5481E" w:rsidRPr="001310B7">
          <w:rPr>
            <w:rStyle w:val="a3"/>
            <w:sz w:val="24"/>
            <w:szCs w:val="24"/>
            <w:lang w:val="ru-RU"/>
          </w:rPr>
          <w:t>2001.</w:t>
        </w:r>
        <w:r w:rsidR="00C5481E" w:rsidRPr="001310B7">
          <w:rPr>
            <w:rStyle w:val="a3"/>
            <w:sz w:val="24"/>
            <w:szCs w:val="24"/>
            <w:lang w:val="en-US"/>
          </w:rPr>
          <w:t>htm</w:t>
        </w:r>
      </w:hyperlink>
      <w:r w:rsidR="00C5481E" w:rsidRPr="001310B7">
        <w:rPr>
          <w:sz w:val="24"/>
          <w:szCs w:val="24"/>
          <w:lang w:val="ru-RU"/>
        </w:rPr>
        <w:t xml:space="preserve"> </w:t>
      </w:r>
      <w:r w:rsidR="00C5481E" w:rsidRPr="001310B7">
        <w:rPr>
          <w:sz w:val="24"/>
          <w:szCs w:val="24"/>
        </w:rPr>
        <w:t>— Декларация прав школьника.</w:t>
      </w:r>
    </w:p>
    <w:p w14:paraId="7A97B521" w14:textId="77777777" w:rsidR="00C5481E" w:rsidRPr="001310B7" w:rsidRDefault="00FD34FE" w:rsidP="00DE3F11">
      <w:pPr>
        <w:pStyle w:val="80"/>
        <w:shd w:val="clear" w:color="auto" w:fill="auto"/>
        <w:spacing w:after="0" w:line="240" w:lineRule="auto"/>
        <w:ind w:left="20" w:right="20" w:firstLine="340"/>
        <w:rPr>
          <w:sz w:val="24"/>
          <w:szCs w:val="24"/>
        </w:rPr>
      </w:pPr>
      <w:hyperlink r:id="rId19" w:history="1">
        <w:r w:rsidR="00C5481E" w:rsidRPr="001310B7">
          <w:rPr>
            <w:rStyle w:val="a3"/>
            <w:sz w:val="24"/>
            <w:szCs w:val="24"/>
            <w:lang w:val="en-US"/>
          </w:rPr>
          <w:t>http</w:t>
        </w:r>
        <w:r w:rsidR="00C5481E" w:rsidRPr="001310B7">
          <w:rPr>
            <w:rStyle w:val="a3"/>
            <w:sz w:val="24"/>
            <w:szCs w:val="24"/>
            <w:lang w:val="ru-RU"/>
          </w:rPr>
          <w:t>://</w:t>
        </w:r>
        <w:proofErr w:type="spellStart"/>
        <w:r w:rsidR="00C5481E" w:rsidRPr="001310B7">
          <w:rPr>
            <w:rStyle w:val="a3"/>
            <w:sz w:val="24"/>
            <w:szCs w:val="24"/>
            <w:lang w:val="en-US"/>
          </w:rPr>
          <w:t>ihtik</w:t>
        </w:r>
        <w:proofErr w:type="spellEnd"/>
        <w:r w:rsidR="00C5481E" w:rsidRPr="001310B7">
          <w:rPr>
            <w:rStyle w:val="a3"/>
            <w:sz w:val="24"/>
            <w:szCs w:val="24"/>
            <w:lang w:val="ru-RU"/>
          </w:rPr>
          <w:t>.</w:t>
        </w:r>
        <w:r w:rsidR="00C5481E" w:rsidRPr="001310B7">
          <w:rPr>
            <w:rStyle w:val="a3"/>
            <w:sz w:val="24"/>
            <w:szCs w:val="24"/>
            <w:lang w:val="en-US"/>
          </w:rPr>
          <w:t>lib</w:t>
        </w:r>
        <w:r w:rsidR="00C5481E" w:rsidRPr="001310B7">
          <w:rPr>
            <w:rStyle w:val="a3"/>
            <w:sz w:val="24"/>
            <w:szCs w:val="24"/>
            <w:lang w:val="ru-RU"/>
          </w:rPr>
          <w:t>.</w:t>
        </w:r>
        <w:proofErr w:type="spellStart"/>
        <w:r w:rsidR="00C5481E" w:rsidRPr="001310B7">
          <w:rPr>
            <w:rStyle w:val="a3"/>
            <w:sz w:val="24"/>
            <w:szCs w:val="24"/>
            <w:lang w:val="en-US"/>
          </w:rPr>
          <w:t>ru</w:t>
        </w:r>
        <w:proofErr w:type="spellEnd"/>
        <w:r w:rsidR="00C5481E" w:rsidRPr="001310B7">
          <w:rPr>
            <w:rStyle w:val="a3"/>
            <w:sz w:val="24"/>
            <w:szCs w:val="24"/>
            <w:lang w:val="ru-RU"/>
          </w:rPr>
          <w:t>/</w:t>
        </w:r>
        <w:proofErr w:type="spellStart"/>
        <w:r w:rsidR="00C5481E" w:rsidRPr="001310B7">
          <w:rPr>
            <w:rStyle w:val="a3"/>
            <w:sz w:val="24"/>
            <w:szCs w:val="24"/>
            <w:lang w:val="en-US"/>
          </w:rPr>
          <w:t>encycl</w:t>
        </w:r>
        <w:proofErr w:type="spellEnd"/>
        <w:r w:rsidR="00C5481E" w:rsidRPr="001310B7">
          <w:rPr>
            <w:rStyle w:val="a3"/>
            <w:sz w:val="24"/>
            <w:szCs w:val="24"/>
            <w:lang w:val="ru-RU"/>
          </w:rPr>
          <w:t>/</w:t>
        </w:r>
        <w:r w:rsidR="00C5481E" w:rsidRPr="001310B7">
          <w:rPr>
            <w:rStyle w:val="a3"/>
            <w:sz w:val="24"/>
            <w:szCs w:val="24"/>
            <w:lang w:val="en-US"/>
          </w:rPr>
          <w:t>index</w:t>
        </w:r>
        <w:r w:rsidR="00C5481E" w:rsidRPr="001310B7">
          <w:rPr>
            <w:rStyle w:val="a3"/>
            <w:sz w:val="24"/>
            <w:szCs w:val="24"/>
            <w:lang w:val="ru-RU"/>
          </w:rPr>
          <w:t>.</w:t>
        </w:r>
        <w:r w:rsidR="00C5481E" w:rsidRPr="001310B7">
          <w:rPr>
            <w:rStyle w:val="a3"/>
            <w:sz w:val="24"/>
            <w:szCs w:val="24"/>
            <w:lang w:val="en-US"/>
          </w:rPr>
          <w:t>html</w:t>
        </w:r>
      </w:hyperlink>
      <w:r w:rsidR="00C5481E" w:rsidRPr="001310B7">
        <w:rPr>
          <w:sz w:val="24"/>
          <w:szCs w:val="24"/>
          <w:lang w:val="ru-RU"/>
        </w:rPr>
        <w:t xml:space="preserve"> </w:t>
      </w:r>
      <w:r w:rsidR="00C5481E" w:rsidRPr="001310B7">
        <w:rPr>
          <w:sz w:val="24"/>
          <w:szCs w:val="24"/>
        </w:rPr>
        <w:t>— Энциклопедии, словари, справочники.</w:t>
      </w:r>
    </w:p>
    <w:p w14:paraId="290CA9E7" w14:textId="77777777" w:rsidR="00C5481E" w:rsidRPr="001310B7" w:rsidRDefault="00C5481E" w:rsidP="00DE3F11">
      <w:pPr>
        <w:pStyle w:val="80"/>
        <w:shd w:val="clear" w:color="auto" w:fill="auto"/>
        <w:spacing w:after="0" w:line="240" w:lineRule="auto"/>
        <w:ind w:left="20" w:right="20" w:firstLine="340"/>
        <w:jc w:val="both"/>
        <w:rPr>
          <w:sz w:val="24"/>
          <w:szCs w:val="24"/>
        </w:rPr>
      </w:pPr>
      <w:r w:rsidRPr="001310B7">
        <w:rPr>
          <w:sz w:val="24"/>
          <w:szCs w:val="24"/>
        </w:rPr>
        <w:t>Обществознание: 8—11 классы. Программное средство учебного назначения на основе мультимедиа. — М., 2004.</w:t>
      </w:r>
    </w:p>
    <w:p w14:paraId="65DEC095" w14:textId="77777777" w:rsidR="00C5481E" w:rsidRPr="001310B7" w:rsidRDefault="00C5481E" w:rsidP="00DE3F11">
      <w:pPr>
        <w:pStyle w:val="80"/>
        <w:shd w:val="clear" w:color="auto" w:fill="auto"/>
        <w:spacing w:after="0" w:line="240" w:lineRule="auto"/>
        <w:ind w:left="20" w:right="20" w:firstLine="340"/>
        <w:jc w:val="center"/>
        <w:rPr>
          <w:sz w:val="24"/>
          <w:szCs w:val="24"/>
          <w:lang w:val="ru-RU"/>
        </w:rPr>
      </w:pPr>
    </w:p>
    <w:p w14:paraId="2D8F00C7"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621D944E"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23CF4F27"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631C4456"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4E7687C9"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3443FD1E"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2F522C3C"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7E77C672"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5404FCA6" w14:textId="77777777" w:rsidR="000854BE" w:rsidRPr="001310B7" w:rsidRDefault="000854BE" w:rsidP="00DE3F11">
      <w:pPr>
        <w:pStyle w:val="80"/>
        <w:shd w:val="clear" w:color="auto" w:fill="auto"/>
        <w:spacing w:after="0" w:line="240" w:lineRule="auto"/>
        <w:ind w:left="20" w:right="20" w:firstLine="340"/>
        <w:jc w:val="center"/>
        <w:rPr>
          <w:sz w:val="24"/>
          <w:szCs w:val="24"/>
          <w:lang w:val="ru-RU"/>
        </w:rPr>
      </w:pPr>
    </w:p>
    <w:p w14:paraId="5E5D423F" w14:textId="77777777" w:rsidR="00DE3F11" w:rsidRPr="001310B7" w:rsidRDefault="00DE3F11" w:rsidP="00DE3F11">
      <w:pPr>
        <w:pStyle w:val="80"/>
        <w:shd w:val="clear" w:color="auto" w:fill="auto"/>
        <w:spacing w:after="0" w:line="240" w:lineRule="auto"/>
        <w:ind w:left="20" w:right="20" w:firstLine="340"/>
        <w:jc w:val="center"/>
        <w:rPr>
          <w:sz w:val="24"/>
          <w:szCs w:val="24"/>
          <w:lang w:val="ru-RU"/>
        </w:rPr>
      </w:pPr>
    </w:p>
    <w:p w14:paraId="3AC351D7" w14:textId="77777777" w:rsidR="00DE3F11" w:rsidRDefault="00DE3F11" w:rsidP="00DE3F11">
      <w:pPr>
        <w:pStyle w:val="80"/>
        <w:shd w:val="clear" w:color="auto" w:fill="auto"/>
        <w:spacing w:after="0" w:line="240" w:lineRule="auto"/>
        <w:ind w:left="20" w:right="20" w:firstLine="340"/>
        <w:jc w:val="center"/>
        <w:rPr>
          <w:sz w:val="24"/>
          <w:szCs w:val="24"/>
          <w:lang w:val="ru-RU"/>
        </w:rPr>
      </w:pPr>
    </w:p>
    <w:p w14:paraId="72276E9B"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6DCB37C7"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2827B6B8"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16997A34"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18F1C9B3"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0ED3A355"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682DBC68" w14:textId="77777777" w:rsidR="001310B7" w:rsidRDefault="001310B7" w:rsidP="00DE3F11">
      <w:pPr>
        <w:pStyle w:val="80"/>
        <w:shd w:val="clear" w:color="auto" w:fill="auto"/>
        <w:spacing w:after="0" w:line="240" w:lineRule="auto"/>
        <w:ind w:left="20" w:right="20" w:firstLine="340"/>
        <w:jc w:val="center"/>
        <w:rPr>
          <w:sz w:val="24"/>
          <w:szCs w:val="24"/>
          <w:lang w:val="ru-RU"/>
        </w:rPr>
      </w:pPr>
    </w:p>
    <w:p w14:paraId="3DA1DB64" w14:textId="77777777" w:rsidR="001310B7" w:rsidRPr="001310B7" w:rsidRDefault="001310B7" w:rsidP="00DE3F11">
      <w:pPr>
        <w:pStyle w:val="80"/>
        <w:shd w:val="clear" w:color="auto" w:fill="auto"/>
        <w:spacing w:after="0" w:line="240" w:lineRule="auto"/>
        <w:ind w:left="20" w:right="20" w:firstLine="340"/>
        <w:jc w:val="center"/>
        <w:rPr>
          <w:sz w:val="24"/>
          <w:szCs w:val="24"/>
          <w:lang w:val="ru-RU"/>
        </w:rPr>
      </w:pPr>
    </w:p>
    <w:bookmarkEnd w:id="28"/>
    <w:p w14:paraId="056A5D9A" w14:textId="77777777" w:rsidR="007B79BD" w:rsidRPr="001310B7" w:rsidRDefault="00EB0E77" w:rsidP="00DE3F11">
      <w:pPr>
        <w:pStyle w:val="80"/>
        <w:shd w:val="clear" w:color="auto" w:fill="auto"/>
        <w:spacing w:after="0" w:line="240" w:lineRule="auto"/>
        <w:ind w:left="20" w:right="20" w:firstLine="340"/>
        <w:jc w:val="center"/>
        <w:rPr>
          <w:b/>
          <w:sz w:val="24"/>
          <w:szCs w:val="24"/>
          <w:lang w:val="ru-RU"/>
        </w:rPr>
      </w:pPr>
      <w:r w:rsidRPr="001310B7">
        <w:rPr>
          <w:b/>
          <w:sz w:val="24"/>
          <w:szCs w:val="24"/>
          <w:lang w:val="ru-RU"/>
        </w:rPr>
        <w:t>7</w:t>
      </w:r>
      <w:r w:rsidR="007B79BD" w:rsidRPr="001310B7">
        <w:rPr>
          <w:b/>
          <w:sz w:val="24"/>
          <w:szCs w:val="24"/>
          <w:lang w:val="ru-RU"/>
        </w:rPr>
        <w:t xml:space="preserve"> класс (34 часа)</w:t>
      </w:r>
    </w:p>
    <w:p w14:paraId="5C95A15A" w14:textId="77777777" w:rsidR="007B79BD" w:rsidRPr="001310B7" w:rsidRDefault="007B79BD" w:rsidP="00DE3F11">
      <w:pPr>
        <w:pStyle w:val="80"/>
        <w:shd w:val="clear" w:color="auto" w:fill="auto"/>
        <w:spacing w:after="0" w:line="240" w:lineRule="auto"/>
        <w:ind w:left="20" w:right="20" w:firstLine="340"/>
        <w:jc w:val="center"/>
        <w:rPr>
          <w:sz w:val="24"/>
          <w:szCs w:val="24"/>
          <w:lang w:val="ru-RU"/>
        </w:rPr>
      </w:pPr>
    </w:p>
    <w:tbl>
      <w:tblPr>
        <w:tblStyle w:val="afffb"/>
        <w:tblW w:w="0" w:type="auto"/>
        <w:tblInd w:w="20" w:type="dxa"/>
        <w:tblLayout w:type="fixed"/>
        <w:tblLook w:val="04A0" w:firstRow="1" w:lastRow="0" w:firstColumn="1" w:lastColumn="0" w:noHBand="0" w:noVBand="1"/>
      </w:tblPr>
      <w:tblGrid>
        <w:gridCol w:w="939"/>
        <w:gridCol w:w="5812"/>
        <w:gridCol w:w="1134"/>
        <w:gridCol w:w="992"/>
        <w:gridCol w:w="958"/>
      </w:tblGrid>
      <w:tr w:rsidR="007B79BD" w:rsidRPr="001310B7" w14:paraId="57D773BC" w14:textId="77777777" w:rsidTr="00DE3F11">
        <w:tc>
          <w:tcPr>
            <w:tcW w:w="939" w:type="dxa"/>
            <w:vMerge w:val="restart"/>
          </w:tcPr>
          <w:p w14:paraId="735BF3AD"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 п/п</w:t>
            </w:r>
          </w:p>
        </w:tc>
        <w:tc>
          <w:tcPr>
            <w:tcW w:w="5812" w:type="dxa"/>
            <w:vMerge w:val="restart"/>
          </w:tcPr>
          <w:p w14:paraId="29A028F6"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Тема урока</w:t>
            </w:r>
          </w:p>
        </w:tc>
        <w:tc>
          <w:tcPr>
            <w:tcW w:w="1134" w:type="dxa"/>
            <w:vMerge w:val="restart"/>
          </w:tcPr>
          <w:p w14:paraId="00503B9D"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Кол-во часов</w:t>
            </w:r>
          </w:p>
        </w:tc>
        <w:tc>
          <w:tcPr>
            <w:tcW w:w="1950" w:type="dxa"/>
            <w:gridSpan w:val="2"/>
          </w:tcPr>
          <w:p w14:paraId="210BAC23"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Дата проведения</w:t>
            </w:r>
          </w:p>
        </w:tc>
      </w:tr>
      <w:tr w:rsidR="007B79BD" w:rsidRPr="001310B7" w14:paraId="78D7A4B2" w14:textId="77777777" w:rsidTr="00DE3F11">
        <w:tc>
          <w:tcPr>
            <w:tcW w:w="939" w:type="dxa"/>
            <w:vMerge/>
          </w:tcPr>
          <w:p w14:paraId="7F7FE449" w14:textId="77777777" w:rsidR="007B79BD" w:rsidRPr="001310B7" w:rsidRDefault="007B79BD" w:rsidP="00DE3F11">
            <w:pPr>
              <w:pStyle w:val="80"/>
              <w:shd w:val="clear" w:color="auto" w:fill="auto"/>
              <w:spacing w:after="0" w:line="240" w:lineRule="auto"/>
              <w:ind w:right="20"/>
              <w:jc w:val="center"/>
              <w:rPr>
                <w:sz w:val="24"/>
                <w:szCs w:val="24"/>
                <w:lang w:val="ru-RU"/>
              </w:rPr>
            </w:pPr>
          </w:p>
        </w:tc>
        <w:tc>
          <w:tcPr>
            <w:tcW w:w="5812" w:type="dxa"/>
            <w:vMerge/>
          </w:tcPr>
          <w:p w14:paraId="6865C16C" w14:textId="77777777" w:rsidR="007B79BD" w:rsidRPr="001310B7" w:rsidRDefault="007B79BD" w:rsidP="00DE3F11">
            <w:pPr>
              <w:pStyle w:val="90"/>
              <w:shd w:val="clear" w:color="auto" w:fill="auto"/>
              <w:spacing w:before="0" w:after="0" w:line="240" w:lineRule="auto"/>
              <w:jc w:val="both"/>
              <w:rPr>
                <w:b w:val="0"/>
                <w:sz w:val="24"/>
                <w:szCs w:val="24"/>
              </w:rPr>
            </w:pPr>
          </w:p>
        </w:tc>
        <w:tc>
          <w:tcPr>
            <w:tcW w:w="1134" w:type="dxa"/>
            <w:vMerge/>
          </w:tcPr>
          <w:p w14:paraId="22BA44A5" w14:textId="77777777" w:rsidR="007B79BD" w:rsidRPr="001310B7" w:rsidRDefault="007B79BD" w:rsidP="00DE3F11">
            <w:pPr>
              <w:pStyle w:val="80"/>
              <w:shd w:val="clear" w:color="auto" w:fill="auto"/>
              <w:spacing w:after="0" w:line="240" w:lineRule="auto"/>
              <w:ind w:right="20"/>
              <w:jc w:val="center"/>
              <w:rPr>
                <w:sz w:val="24"/>
                <w:szCs w:val="24"/>
                <w:lang w:val="ru-RU"/>
              </w:rPr>
            </w:pPr>
          </w:p>
        </w:tc>
        <w:tc>
          <w:tcPr>
            <w:tcW w:w="992" w:type="dxa"/>
          </w:tcPr>
          <w:p w14:paraId="5EE843CF"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План</w:t>
            </w:r>
          </w:p>
        </w:tc>
        <w:tc>
          <w:tcPr>
            <w:tcW w:w="958" w:type="dxa"/>
          </w:tcPr>
          <w:p w14:paraId="0F7E3C30"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Факт</w:t>
            </w:r>
          </w:p>
        </w:tc>
      </w:tr>
      <w:tr w:rsidR="007B79BD" w:rsidRPr="001310B7" w14:paraId="429DED4A" w14:textId="77777777" w:rsidTr="00DE3F11">
        <w:tc>
          <w:tcPr>
            <w:tcW w:w="939" w:type="dxa"/>
          </w:tcPr>
          <w:p w14:paraId="03D647C4" w14:textId="77777777" w:rsidR="007B79BD" w:rsidRPr="001310B7" w:rsidRDefault="007B79BD"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5812" w:type="dxa"/>
          </w:tcPr>
          <w:p w14:paraId="4E8BCA7F" w14:textId="77777777" w:rsidR="007B79BD" w:rsidRPr="001310B7" w:rsidRDefault="007B79BD" w:rsidP="00DE3F11">
            <w:pPr>
              <w:pStyle w:val="90"/>
              <w:shd w:val="clear" w:color="auto" w:fill="auto"/>
              <w:spacing w:before="0" w:after="0" w:line="240" w:lineRule="auto"/>
              <w:jc w:val="both"/>
              <w:rPr>
                <w:b w:val="0"/>
                <w:sz w:val="24"/>
                <w:szCs w:val="24"/>
                <w:lang w:val="ru-RU"/>
              </w:rPr>
            </w:pPr>
            <w:r w:rsidRPr="001310B7">
              <w:rPr>
                <w:b w:val="0"/>
                <w:sz w:val="24"/>
                <w:szCs w:val="24"/>
              </w:rPr>
              <w:t>Вводный урок</w:t>
            </w:r>
          </w:p>
        </w:tc>
        <w:tc>
          <w:tcPr>
            <w:tcW w:w="1134" w:type="dxa"/>
          </w:tcPr>
          <w:p w14:paraId="63E44EFD" w14:textId="77777777" w:rsidR="007B79BD"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48B72C7B" w14:textId="77777777" w:rsidR="007B79BD" w:rsidRPr="001310B7" w:rsidRDefault="007B79BD" w:rsidP="00DE3F11">
            <w:pPr>
              <w:pStyle w:val="80"/>
              <w:shd w:val="clear" w:color="auto" w:fill="auto"/>
              <w:spacing w:after="0" w:line="240" w:lineRule="auto"/>
              <w:ind w:right="20"/>
              <w:jc w:val="center"/>
              <w:rPr>
                <w:sz w:val="24"/>
                <w:szCs w:val="24"/>
                <w:lang w:val="ru-RU"/>
              </w:rPr>
            </w:pPr>
          </w:p>
        </w:tc>
        <w:tc>
          <w:tcPr>
            <w:tcW w:w="958" w:type="dxa"/>
          </w:tcPr>
          <w:p w14:paraId="36324C17" w14:textId="77777777" w:rsidR="007B79BD" w:rsidRPr="001310B7" w:rsidRDefault="007B79BD" w:rsidP="00DE3F11">
            <w:pPr>
              <w:pStyle w:val="80"/>
              <w:shd w:val="clear" w:color="auto" w:fill="auto"/>
              <w:spacing w:after="0" w:line="240" w:lineRule="auto"/>
              <w:ind w:right="20"/>
              <w:jc w:val="center"/>
              <w:rPr>
                <w:sz w:val="24"/>
                <w:szCs w:val="24"/>
                <w:lang w:val="ru-RU"/>
              </w:rPr>
            </w:pPr>
          </w:p>
        </w:tc>
      </w:tr>
      <w:tr w:rsidR="007B79BD" w:rsidRPr="001310B7" w14:paraId="25645FA2" w14:textId="77777777" w:rsidTr="00DE3F11">
        <w:tc>
          <w:tcPr>
            <w:tcW w:w="939" w:type="dxa"/>
          </w:tcPr>
          <w:p w14:paraId="3FA50F0B" w14:textId="77777777" w:rsidR="007B79BD"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5812" w:type="dxa"/>
          </w:tcPr>
          <w:p w14:paraId="3A3EE6B3" w14:textId="77777777" w:rsidR="007B79BD" w:rsidRPr="001310B7" w:rsidRDefault="00EB0E77" w:rsidP="00DE3F11">
            <w:pPr>
              <w:pStyle w:val="90"/>
              <w:shd w:val="clear" w:color="auto" w:fill="auto"/>
              <w:spacing w:before="0" w:after="0" w:line="240" w:lineRule="auto"/>
              <w:jc w:val="both"/>
              <w:rPr>
                <w:b w:val="0"/>
                <w:sz w:val="24"/>
                <w:szCs w:val="24"/>
              </w:rPr>
            </w:pPr>
            <w:r w:rsidRPr="001310B7">
              <w:rPr>
                <w:b w:val="0"/>
                <w:sz w:val="24"/>
                <w:szCs w:val="24"/>
              </w:rPr>
              <w:t>Что значит жить по правилам</w:t>
            </w:r>
          </w:p>
        </w:tc>
        <w:tc>
          <w:tcPr>
            <w:tcW w:w="1134" w:type="dxa"/>
          </w:tcPr>
          <w:p w14:paraId="1A25225E" w14:textId="77777777" w:rsidR="007B79BD"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DA4329D" w14:textId="77777777" w:rsidR="007B79BD" w:rsidRPr="001310B7" w:rsidRDefault="007B79BD" w:rsidP="00DE3F11">
            <w:pPr>
              <w:pStyle w:val="80"/>
              <w:shd w:val="clear" w:color="auto" w:fill="auto"/>
              <w:spacing w:after="0" w:line="240" w:lineRule="auto"/>
              <w:ind w:right="20"/>
              <w:jc w:val="center"/>
              <w:rPr>
                <w:sz w:val="24"/>
                <w:szCs w:val="24"/>
                <w:lang w:val="ru-RU"/>
              </w:rPr>
            </w:pPr>
          </w:p>
        </w:tc>
        <w:tc>
          <w:tcPr>
            <w:tcW w:w="958" w:type="dxa"/>
          </w:tcPr>
          <w:p w14:paraId="3F3668EF" w14:textId="77777777" w:rsidR="007B79BD" w:rsidRPr="001310B7" w:rsidRDefault="007B79BD" w:rsidP="00DE3F11">
            <w:pPr>
              <w:pStyle w:val="80"/>
              <w:shd w:val="clear" w:color="auto" w:fill="auto"/>
              <w:spacing w:after="0" w:line="240" w:lineRule="auto"/>
              <w:ind w:right="20"/>
              <w:jc w:val="center"/>
              <w:rPr>
                <w:sz w:val="24"/>
                <w:szCs w:val="24"/>
                <w:lang w:val="ru-RU"/>
              </w:rPr>
            </w:pPr>
          </w:p>
        </w:tc>
      </w:tr>
      <w:tr w:rsidR="00EB0E77" w:rsidRPr="001310B7" w14:paraId="5B87B39D" w14:textId="77777777" w:rsidTr="00DE3F11">
        <w:tc>
          <w:tcPr>
            <w:tcW w:w="939" w:type="dxa"/>
          </w:tcPr>
          <w:p w14:paraId="16B59648" w14:textId="77777777" w:rsidR="00EB0E77"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3-4</w:t>
            </w:r>
          </w:p>
        </w:tc>
        <w:tc>
          <w:tcPr>
            <w:tcW w:w="5812" w:type="dxa"/>
          </w:tcPr>
          <w:p w14:paraId="4F53061F" w14:textId="77777777" w:rsidR="00EB0E77"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Права и обязанно</w:t>
            </w:r>
            <w:r w:rsidR="00376046" w:rsidRPr="001310B7">
              <w:rPr>
                <w:b w:val="0"/>
                <w:sz w:val="24"/>
                <w:szCs w:val="24"/>
              </w:rPr>
              <w:t>сти граждан</w:t>
            </w:r>
          </w:p>
        </w:tc>
        <w:tc>
          <w:tcPr>
            <w:tcW w:w="1134" w:type="dxa"/>
          </w:tcPr>
          <w:p w14:paraId="3F1EB56B" w14:textId="77777777" w:rsidR="00EB0E77"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2</w:t>
            </w:r>
          </w:p>
        </w:tc>
        <w:tc>
          <w:tcPr>
            <w:tcW w:w="992" w:type="dxa"/>
          </w:tcPr>
          <w:p w14:paraId="1822A1C4" w14:textId="77777777" w:rsidR="00EB0E77" w:rsidRPr="001310B7" w:rsidRDefault="00EB0E77" w:rsidP="00DE3F11">
            <w:pPr>
              <w:pStyle w:val="80"/>
              <w:shd w:val="clear" w:color="auto" w:fill="auto"/>
              <w:spacing w:after="0" w:line="240" w:lineRule="auto"/>
              <w:ind w:right="20"/>
              <w:jc w:val="center"/>
              <w:rPr>
                <w:sz w:val="24"/>
                <w:szCs w:val="24"/>
                <w:lang w:val="ru-RU"/>
              </w:rPr>
            </w:pPr>
          </w:p>
        </w:tc>
        <w:tc>
          <w:tcPr>
            <w:tcW w:w="958" w:type="dxa"/>
          </w:tcPr>
          <w:p w14:paraId="03A49228" w14:textId="77777777" w:rsidR="00EB0E77" w:rsidRPr="001310B7" w:rsidRDefault="00EB0E77" w:rsidP="00DE3F11">
            <w:pPr>
              <w:pStyle w:val="80"/>
              <w:shd w:val="clear" w:color="auto" w:fill="auto"/>
              <w:spacing w:after="0" w:line="240" w:lineRule="auto"/>
              <w:ind w:right="20"/>
              <w:jc w:val="center"/>
              <w:rPr>
                <w:sz w:val="24"/>
                <w:szCs w:val="24"/>
                <w:lang w:val="ru-RU"/>
              </w:rPr>
            </w:pPr>
          </w:p>
        </w:tc>
      </w:tr>
      <w:tr w:rsidR="00EB0E77" w:rsidRPr="001310B7" w14:paraId="6FF4E2CD" w14:textId="77777777" w:rsidTr="00DE3F11">
        <w:tc>
          <w:tcPr>
            <w:tcW w:w="939" w:type="dxa"/>
          </w:tcPr>
          <w:p w14:paraId="000278E3" w14:textId="77777777" w:rsidR="00EB0E77"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5-6</w:t>
            </w:r>
          </w:p>
        </w:tc>
        <w:tc>
          <w:tcPr>
            <w:tcW w:w="5812" w:type="dxa"/>
          </w:tcPr>
          <w:p w14:paraId="79E450B0" w14:textId="77777777" w:rsidR="00EB0E77"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Почему важно со</w:t>
            </w:r>
            <w:r w:rsidR="00783053" w:rsidRPr="001310B7">
              <w:rPr>
                <w:b w:val="0"/>
                <w:sz w:val="24"/>
                <w:szCs w:val="24"/>
              </w:rPr>
              <w:t>блюдать законы</w:t>
            </w:r>
          </w:p>
        </w:tc>
        <w:tc>
          <w:tcPr>
            <w:tcW w:w="1134" w:type="dxa"/>
          </w:tcPr>
          <w:p w14:paraId="46F860EE" w14:textId="77777777" w:rsidR="00EB0E77"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2</w:t>
            </w:r>
          </w:p>
        </w:tc>
        <w:tc>
          <w:tcPr>
            <w:tcW w:w="992" w:type="dxa"/>
          </w:tcPr>
          <w:p w14:paraId="41AB6EF1" w14:textId="77777777" w:rsidR="00EB0E77" w:rsidRPr="001310B7" w:rsidRDefault="00EB0E77" w:rsidP="00DE3F11">
            <w:pPr>
              <w:pStyle w:val="80"/>
              <w:shd w:val="clear" w:color="auto" w:fill="auto"/>
              <w:spacing w:after="0" w:line="240" w:lineRule="auto"/>
              <w:ind w:right="20"/>
              <w:jc w:val="center"/>
              <w:rPr>
                <w:sz w:val="24"/>
                <w:szCs w:val="24"/>
                <w:lang w:val="ru-RU"/>
              </w:rPr>
            </w:pPr>
          </w:p>
        </w:tc>
        <w:tc>
          <w:tcPr>
            <w:tcW w:w="958" w:type="dxa"/>
          </w:tcPr>
          <w:p w14:paraId="68CBDD47" w14:textId="77777777" w:rsidR="00EB0E77" w:rsidRPr="001310B7" w:rsidRDefault="00EB0E77" w:rsidP="00DE3F11">
            <w:pPr>
              <w:pStyle w:val="80"/>
              <w:shd w:val="clear" w:color="auto" w:fill="auto"/>
              <w:spacing w:after="0" w:line="240" w:lineRule="auto"/>
              <w:ind w:right="20"/>
              <w:jc w:val="center"/>
              <w:rPr>
                <w:sz w:val="24"/>
                <w:szCs w:val="24"/>
                <w:lang w:val="ru-RU"/>
              </w:rPr>
            </w:pPr>
          </w:p>
        </w:tc>
      </w:tr>
      <w:tr w:rsidR="00EB0E77" w:rsidRPr="001310B7" w14:paraId="1A03F6E2" w14:textId="77777777" w:rsidTr="00DE3F11">
        <w:tc>
          <w:tcPr>
            <w:tcW w:w="939" w:type="dxa"/>
          </w:tcPr>
          <w:p w14:paraId="20ADD5E6" w14:textId="77777777" w:rsidR="00EB0E77"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7-8</w:t>
            </w:r>
          </w:p>
        </w:tc>
        <w:tc>
          <w:tcPr>
            <w:tcW w:w="5812" w:type="dxa"/>
          </w:tcPr>
          <w:p w14:paraId="47F3A31C" w14:textId="77777777" w:rsidR="00EB0E77"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Защита Отечества</w:t>
            </w:r>
          </w:p>
        </w:tc>
        <w:tc>
          <w:tcPr>
            <w:tcW w:w="1134" w:type="dxa"/>
          </w:tcPr>
          <w:p w14:paraId="68C538BE" w14:textId="77777777" w:rsidR="00EB0E77"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2</w:t>
            </w:r>
          </w:p>
        </w:tc>
        <w:tc>
          <w:tcPr>
            <w:tcW w:w="992" w:type="dxa"/>
          </w:tcPr>
          <w:p w14:paraId="711ECD7A" w14:textId="77777777" w:rsidR="00EB0E77" w:rsidRPr="001310B7" w:rsidRDefault="00EB0E77" w:rsidP="00DE3F11">
            <w:pPr>
              <w:pStyle w:val="80"/>
              <w:shd w:val="clear" w:color="auto" w:fill="auto"/>
              <w:spacing w:after="0" w:line="240" w:lineRule="auto"/>
              <w:ind w:right="20"/>
              <w:jc w:val="center"/>
              <w:rPr>
                <w:sz w:val="24"/>
                <w:szCs w:val="24"/>
                <w:lang w:val="ru-RU"/>
              </w:rPr>
            </w:pPr>
          </w:p>
        </w:tc>
        <w:tc>
          <w:tcPr>
            <w:tcW w:w="958" w:type="dxa"/>
          </w:tcPr>
          <w:p w14:paraId="45BDB635" w14:textId="77777777" w:rsidR="00EB0E77" w:rsidRPr="001310B7" w:rsidRDefault="00EB0E77" w:rsidP="00DE3F11">
            <w:pPr>
              <w:pStyle w:val="80"/>
              <w:shd w:val="clear" w:color="auto" w:fill="auto"/>
              <w:spacing w:after="0" w:line="240" w:lineRule="auto"/>
              <w:ind w:right="20"/>
              <w:jc w:val="center"/>
              <w:rPr>
                <w:sz w:val="24"/>
                <w:szCs w:val="24"/>
                <w:lang w:val="ru-RU"/>
              </w:rPr>
            </w:pPr>
          </w:p>
        </w:tc>
      </w:tr>
      <w:tr w:rsidR="00376046" w:rsidRPr="001310B7" w14:paraId="13FA6803" w14:textId="77777777" w:rsidTr="00DE3F11">
        <w:tc>
          <w:tcPr>
            <w:tcW w:w="939" w:type="dxa"/>
          </w:tcPr>
          <w:p w14:paraId="2522F799"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9</w:t>
            </w:r>
          </w:p>
        </w:tc>
        <w:tc>
          <w:tcPr>
            <w:tcW w:w="5812" w:type="dxa"/>
          </w:tcPr>
          <w:p w14:paraId="49816499" w14:textId="77777777" w:rsidR="00376046"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Для чего нужна дис</w:t>
            </w:r>
            <w:r w:rsidR="00376046" w:rsidRPr="001310B7">
              <w:rPr>
                <w:b w:val="0"/>
                <w:sz w:val="24"/>
                <w:szCs w:val="24"/>
              </w:rPr>
              <w:t>циплина</w:t>
            </w:r>
          </w:p>
        </w:tc>
        <w:tc>
          <w:tcPr>
            <w:tcW w:w="1134" w:type="dxa"/>
          </w:tcPr>
          <w:p w14:paraId="03FD2E62"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2E90F30"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61F87702"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23D9ECB1" w14:textId="77777777" w:rsidTr="00DE3F11">
        <w:tc>
          <w:tcPr>
            <w:tcW w:w="939" w:type="dxa"/>
          </w:tcPr>
          <w:p w14:paraId="0874FE3B"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10</w:t>
            </w:r>
          </w:p>
        </w:tc>
        <w:tc>
          <w:tcPr>
            <w:tcW w:w="5812" w:type="dxa"/>
          </w:tcPr>
          <w:p w14:paraId="0B49C752"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Виновен — отвечай</w:t>
            </w:r>
          </w:p>
        </w:tc>
        <w:tc>
          <w:tcPr>
            <w:tcW w:w="1134" w:type="dxa"/>
          </w:tcPr>
          <w:p w14:paraId="28705CDF"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9A7A6CF"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2FB73E33"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122EF4E6" w14:textId="77777777" w:rsidTr="00DE3F11">
        <w:tc>
          <w:tcPr>
            <w:tcW w:w="939" w:type="dxa"/>
          </w:tcPr>
          <w:p w14:paraId="7A5A04AF"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11</w:t>
            </w:r>
          </w:p>
        </w:tc>
        <w:tc>
          <w:tcPr>
            <w:tcW w:w="5812" w:type="dxa"/>
          </w:tcPr>
          <w:p w14:paraId="6A72AB3A"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Кто стоит на страже закона</w:t>
            </w:r>
          </w:p>
        </w:tc>
        <w:tc>
          <w:tcPr>
            <w:tcW w:w="1134" w:type="dxa"/>
          </w:tcPr>
          <w:p w14:paraId="4C1FC170"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94CB8B4"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0F56DB7D"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39E730E1" w14:textId="77777777" w:rsidTr="00DE3F11">
        <w:tc>
          <w:tcPr>
            <w:tcW w:w="939" w:type="dxa"/>
          </w:tcPr>
          <w:p w14:paraId="2E75CEA8"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12</w:t>
            </w:r>
          </w:p>
        </w:tc>
        <w:tc>
          <w:tcPr>
            <w:tcW w:w="5812" w:type="dxa"/>
          </w:tcPr>
          <w:p w14:paraId="7885D839" w14:textId="77777777" w:rsidR="00376046" w:rsidRPr="001310B7" w:rsidRDefault="00376046"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«Регулирование поведения людей в обществе»</w:t>
            </w:r>
          </w:p>
        </w:tc>
        <w:tc>
          <w:tcPr>
            <w:tcW w:w="1134" w:type="dxa"/>
          </w:tcPr>
          <w:p w14:paraId="41C4F0B4"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3B52F5BE"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78AA5762"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33970392" w14:textId="77777777" w:rsidTr="00DE3F11">
        <w:tc>
          <w:tcPr>
            <w:tcW w:w="939" w:type="dxa"/>
          </w:tcPr>
          <w:p w14:paraId="754AFF54"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13-14</w:t>
            </w:r>
          </w:p>
        </w:tc>
        <w:tc>
          <w:tcPr>
            <w:tcW w:w="5812" w:type="dxa"/>
          </w:tcPr>
          <w:p w14:paraId="59322051"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Экономика и её основные участники</w:t>
            </w:r>
          </w:p>
        </w:tc>
        <w:tc>
          <w:tcPr>
            <w:tcW w:w="1134" w:type="dxa"/>
          </w:tcPr>
          <w:p w14:paraId="730EA55B"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13EA7D69"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25D9E79C"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19671C12" w14:textId="77777777" w:rsidTr="00DE3F11">
        <w:tc>
          <w:tcPr>
            <w:tcW w:w="939" w:type="dxa"/>
          </w:tcPr>
          <w:p w14:paraId="4370BED9"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15</w:t>
            </w:r>
          </w:p>
        </w:tc>
        <w:tc>
          <w:tcPr>
            <w:tcW w:w="5812" w:type="dxa"/>
          </w:tcPr>
          <w:p w14:paraId="57565742"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Мастерство работника</w:t>
            </w:r>
          </w:p>
        </w:tc>
        <w:tc>
          <w:tcPr>
            <w:tcW w:w="1134" w:type="dxa"/>
          </w:tcPr>
          <w:p w14:paraId="265E634F"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E14897F"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44EB7EAA"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01DA9D4A" w14:textId="77777777" w:rsidTr="00DE3F11">
        <w:tc>
          <w:tcPr>
            <w:tcW w:w="939" w:type="dxa"/>
          </w:tcPr>
          <w:p w14:paraId="23ACAFFD"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16-17</w:t>
            </w:r>
          </w:p>
        </w:tc>
        <w:tc>
          <w:tcPr>
            <w:tcW w:w="5812" w:type="dxa"/>
          </w:tcPr>
          <w:p w14:paraId="32E84165"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Производство, затраты, выручка, прибыль</w:t>
            </w:r>
          </w:p>
        </w:tc>
        <w:tc>
          <w:tcPr>
            <w:tcW w:w="1134" w:type="dxa"/>
          </w:tcPr>
          <w:p w14:paraId="13219A48"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0B2886CA"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2CC7A390"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372E0ADE" w14:textId="77777777" w:rsidTr="00DE3F11">
        <w:tc>
          <w:tcPr>
            <w:tcW w:w="939" w:type="dxa"/>
          </w:tcPr>
          <w:p w14:paraId="3AD0C86B"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18-19</w:t>
            </w:r>
          </w:p>
        </w:tc>
        <w:tc>
          <w:tcPr>
            <w:tcW w:w="5812" w:type="dxa"/>
          </w:tcPr>
          <w:p w14:paraId="76A594FA"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Виды и формы бизнеса</w:t>
            </w:r>
          </w:p>
        </w:tc>
        <w:tc>
          <w:tcPr>
            <w:tcW w:w="1134" w:type="dxa"/>
          </w:tcPr>
          <w:p w14:paraId="49511F13"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4821F73D"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5A16C91C"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4E5AFC13" w14:textId="77777777" w:rsidTr="00DE3F11">
        <w:tc>
          <w:tcPr>
            <w:tcW w:w="939" w:type="dxa"/>
          </w:tcPr>
          <w:p w14:paraId="7C63BC5D"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20</w:t>
            </w:r>
          </w:p>
        </w:tc>
        <w:tc>
          <w:tcPr>
            <w:tcW w:w="5812" w:type="dxa"/>
          </w:tcPr>
          <w:p w14:paraId="193E3433" w14:textId="77777777" w:rsidR="00376046"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Обмен, торговля, ре</w:t>
            </w:r>
            <w:r w:rsidR="00376046" w:rsidRPr="001310B7">
              <w:rPr>
                <w:b w:val="0"/>
                <w:sz w:val="24"/>
                <w:szCs w:val="24"/>
              </w:rPr>
              <w:t>клама</w:t>
            </w:r>
          </w:p>
        </w:tc>
        <w:tc>
          <w:tcPr>
            <w:tcW w:w="1134" w:type="dxa"/>
          </w:tcPr>
          <w:p w14:paraId="0265381C"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0264AC4"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580EE458"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574702F5" w14:textId="77777777" w:rsidTr="00DE3F11">
        <w:tc>
          <w:tcPr>
            <w:tcW w:w="939" w:type="dxa"/>
          </w:tcPr>
          <w:p w14:paraId="13853501"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21</w:t>
            </w:r>
          </w:p>
        </w:tc>
        <w:tc>
          <w:tcPr>
            <w:tcW w:w="5812" w:type="dxa"/>
          </w:tcPr>
          <w:p w14:paraId="784F2181"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Деньги, их функции</w:t>
            </w:r>
          </w:p>
        </w:tc>
        <w:tc>
          <w:tcPr>
            <w:tcW w:w="1134" w:type="dxa"/>
          </w:tcPr>
          <w:p w14:paraId="0EC55045" w14:textId="77777777" w:rsidR="00376046"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42A52B07"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55707BB7"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256E395E" w14:textId="77777777" w:rsidTr="00DE3F11">
        <w:tc>
          <w:tcPr>
            <w:tcW w:w="939" w:type="dxa"/>
          </w:tcPr>
          <w:p w14:paraId="5A4944EC"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22-23</w:t>
            </w:r>
          </w:p>
        </w:tc>
        <w:tc>
          <w:tcPr>
            <w:tcW w:w="5812" w:type="dxa"/>
          </w:tcPr>
          <w:p w14:paraId="47E5FC5B" w14:textId="77777777" w:rsidR="00376046" w:rsidRPr="001310B7" w:rsidRDefault="00376046" w:rsidP="00DE3F11">
            <w:pPr>
              <w:pStyle w:val="90"/>
              <w:shd w:val="clear" w:color="auto" w:fill="auto"/>
              <w:spacing w:before="0" w:after="0" w:line="240" w:lineRule="auto"/>
              <w:jc w:val="both"/>
              <w:rPr>
                <w:b w:val="0"/>
                <w:sz w:val="24"/>
                <w:szCs w:val="24"/>
                <w:lang w:val="ru-RU"/>
              </w:rPr>
            </w:pPr>
            <w:r w:rsidRPr="001310B7">
              <w:rPr>
                <w:b w:val="0"/>
                <w:sz w:val="24"/>
                <w:szCs w:val="24"/>
              </w:rPr>
              <w:t>Экономика семьи</w:t>
            </w:r>
          </w:p>
        </w:tc>
        <w:tc>
          <w:tcPr>
            <w:tcW w:w="1134" w:type="dxa"/>
          </w:tcPr>
          <w:p w14:paraId="5D0F1B1B" w14:textId="77777777" w:rsidR="00376046"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2</w:t>
            </w:r>
          </w:p>
        </w:tc>
        <w:tc>
          <w:tcPr>
            <w:tcW w:w="992" w:type="dxa"/>
          </w:tcPr>
          <w:p w14:paraId="278FB1CD"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4EA4DAE4"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59C35481" w14:textId="77777777" w:rsidTr="00DE3F11">
        <w:tc>
          <w:tcPr>
            <w:tcW w:w="939" w:type="dxa"/>
          </w:tcPr>
          <w:p w14:paraId="109B8B24"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24-25</w:t>
            </w:r>
          </w:p>
        </w:tc>
        <w:tc>
          <w:tcPr>
            <w:tcW w:w="5812" w:type="dxa"/>
          </w:tcPr>
          <w:p w14:paraId="3A359C33" w14:textId="77777777" w:rsidR="00376046" w:rsidRPr="001310B7" w:rsidRDefault="00376046"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«Человек в экономических отношениях»</w:t>
            </w:r>
          </w:p>
        </w:tc>
        <w:tc>
          <w:tcPr>
            <w:tcW w:w="1134" w:type="dxa"/>
          </w:tcPr>
          <w:p w14:paraId="35B62C3E" w14:textId="77777777" w:rsidR="00376046" w:rsidRPr="001310B7" w:rsidRDefault="000854BE" w:rsidP="00DE3F11">
            <w:pPr>
              <w:pStyle w:val="12"/>
              <w:shd w:val="clear" w:color="auto" w:fill="auto"/>
              <w:spacing w:line="240" w:lineRule="auto"/>
              <w:jc w:val="center"/>
              <w:rPr>
                <w:sz w:val="24"/>
                <w:szCs w:val="24"/>
                <w:lang w:val="ru-RU"/>
              </w:rPr>
            </w:pPr>
            <w:r w:rsidRPr="001310B7">
              <w:rPr>
                <w:sz w:val="24"/>
                <w:szCs w:val="24"/>
                <w:lang w:val="ru-RU"/>
              </w:rPr>
              <w:t>2</w:t>
            </w:r>
          </w:p>
        </w:tc>
        <w:tc>
          <w:tcPr>
            <w:tcW w:w="992" w:type="dxa"/>
          </w:tcPr>
          <w:p w14:paraId="28CC0697"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36258DF2"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1839CC76" w14:textId="77777777" w:rsidTr="00DE3F11">
        <w:tc>
          <w:tcPr>
            <w:tcW w:w="939" w:type="dxa"/>
          </w:tcPr>
          <w:p w14:paraId="358DBFAA"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26</w:t>
            </w:r>
          </w:p>
        </w:tc>
        <w:tc>
          <w:tcPr>
            <w:tcW w:w="5812" w:type="dxa"/>
          </w:tcPr>
          <w:p w14:paraId="19FEBEB1" w14:textId="77777777" w:rsidR="00376046"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Человек часть при</w:t>
            </w:r>
            <w:r w:rsidR="00376046" w:rsidRPr="001310B7">
              <w:rPr>
                <w:b w:val="0"/>
                <w:sz w:val="24"/>
                <w:szCs w:val="24"/>
              </w:rPr>
              <w:t>роды</w:t>
            </w:r>
          </w:p>
        </w:tc>
        <w:tc>
          <w:tcPr>
            <w:tcW w:w="1134" w:type="dxa"/>
          </w:tcPr>
          <w:p w14:paraId="5CE64F49"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A7C8C33"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671B2A7C"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243D4789" w14:textId="77777777" w:rsidTr="00DE3F11">
        <w:tc>
          <w:tcPr>
            <w:tcW w:w="939" w:type="dxa"/>
          </w:tcPr>
          <w:p w14:paraId="7C65968B"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27</w:t>
            </w:r>
          </w:p>
        </w:tc>
        <w:tc>
          <w:tcPr>
            <w:tcW w:w="5812" w:type="dxa"/>
          </w:tcPr>
          <w:p w14:paraId="604D3DDE" w14:textId="77777777" w:rsidR="00376046" w:rsidRPr="001310B7" w:rsidRDefault="00376046" w:rsidP="00DE3F11">
            <w:pPr>
              <w:pStyle w:val="90"/>
              <w:shd w:val="clear" w:color="auto" w:fill="auto"/>
              <w:spacing w:before="0" w:after="0" w:line="240" w:lineRule="auto"/>
              <w:rPr>
                <w:b w:val="0"/>
                <w:sz w:val="24"/>
                <w:szCs w:val="24"/>
              </w:rPr>
            </w:pPr>
            <w:r w:rsidRPr="001310B7">
              <w:rPr>
                <w:b w:val="0"/>
                <w:sz w:val="24"/>
                <w:szCs w:val="24"/>
              </w:rPr>
              <w:t>Охранять природу значит охранять жизнь</w:t>
            </w:r>
          </w:p>
        </w:tc>
        <w:tc>
          <w:tcPr>
            <w:tcW w:w="1134" w:type="dxa"/>
          </w:tcPr>
          <w:p w14:paraId="0E4B52BB"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AB184AE"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073C029F"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5E50042D" w14:textId="77777777" w:rsidTr="00DE3F11">
        <w:tc>
          <w:tcPr>
            <w:tcW w:w="939" w:type="dxa"/>
          </w:tcPr>
          <w:p w14:paraId="5DEE07F8"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28</w:t>
            </w:r>
          </w:p>
        </w:tc>
        <w:tc>
          <w:tcPr>
            <w:tcW w:w="5812" w:type="dxa"/>
          </w:tcPr>
          <w:p w14:paraId="0FB48D96" w14:textId="77777777" w:rsidR="00376046" w:rsidRPr="001310B7" w:rsidRDefault="00A13F41" w:rsidP="00DE3F11">
            <w:pPr>
              <w:pStyle w:val="90"/>
              <w:shd w:val="clear" w:color="auto" w:fill="auto"/>
              <w:spacing w:before="0" w:after="0" w:line="240" w:lineRule="auto"/>
              <w:jc w:val="both"/>
              <w:rPr>
                <w:b w:val="0"/>
                <w:sz w:val="24"/>
                <w:szCs w:val="24"/>
                <w:lang w:val="ru-RU"/>
              </w:rPr>
            </w:pPr>
            <w:r w:rsidRPr="001310B7">
              <w:rPr>
                <w:b w:val="0"/>
                <w:sz w:val="24"/>
                <w:szCs w:val="24"/>
              </w:rPr>
              <w:t>Закон на страже при</w:t>
            </w:r>
            <w:r w:rsidR="00376046" w:rsidRPr="001310B7">
              <w:rPr>
                <w:b w:val="0"/>
                <w:sz w:val="24"/>
                <w:szCs w:val="24"/>
              </w:rPr>
              <w:t>роды</w:t>
            </w:r>
          </w:p>
        </w:tc>
        <w:tc>
          <w:tcPr>
            <w:tcW w:w="1134" w:type="dxa"/>
          </w:tcPr>
          <w:p w14:paraId="1CA87AD4"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67CC780"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7BFE1A9D"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5D57328D" w14:textId="77777777" w:rsidTr="00DE3F11">
        <w:tc>
          <w:tcPr>
            <w:tcW w:w="939" w:type="dxa"/>
          </w:tcPr>
          <w:p w14:paraId="3EBD1807"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t>29-30</w:t>
            </w:r>
          </w:p>
        </w:tc>
        <w:tc>
          <w:tcPr>
            <w:tcW w:w="5812" w:type="dxa"/>
          </w:tcPr>
          <w:p w14:paraId="774F8AAC" w14:textId="77777777" w:rsidR="00376046" w:rsidRPr="001310B7" w:rsidRDefault="00376046"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«Человек и природа»</w:t>
            </w:r>
          </w:p>
        </w:tc>
        <w:tc>
          <w:tcPr>
            <w:tcW w:w="1134" w:type="dxa"/>
          </w:tcPr>
          <w:p w14:paraId="4187E949"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160D78A7"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1DDA5E0F"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3C01764F" w14:textId="77777777" w:rsidTr="00DE3F11">
        <w:tc>
          <w:tcPr>
            <w:tcW w:w="939" w:type="dxa"/>
          </w:tcPr>
          <w:p w14:paraId="753B218A" w14:textId="77777777" w:rsidR="00376046" w:rsidRPr="001310B7" w:rsidRDefault="00783053" w:rsidP="00DE3F11">
            <w:pPr>
              <w:pStyle w:val="80"/>
              <w:shd w:val="clear" w:color="auto" w:fill="auto"/>
              <w:spacing w:after="0" w:line="240" w:lineRule="auto"/>
              <w:ind w:right="20"/>
              <w:jc w:val="center"/>
              <w:rPr>
                <w:sz w:val="24"/>
                <w:szCs w:val="24"/>
                <w:lang w:val="ru-RU"/>
              </w:rPr>
            </w:pPr>
            <w:r w:rsidRPr="001310B7">
              <w:rPr>
                <w:sz w:val="24"/>
                <w:szCs w:val="24"/>
                <w:lang w:val="ru-RU"/>
              </w:rPr>
              <w:lastRenderedPageBreak/>
              <w:t>31-32</w:t>
            </w:r>
          </w:p>
        </w:tc>
        <w:tc>
          <w:tcPr>
            <w:tcW w:w="5812" w:type="dxa"/>
          </w:tcPr>
          <w:p w14:paraId="78828E8F" w14:textId="77777777" w:rsidR="00376046" w:rsidRPr="001310B7" w:rsidRDefault="00376046" w:rsidP="00DE3F11">
            <w:pPr>
              <w:pStyle w:val="90"/>
              <w:shd w:val="clear" w:color="auto" w:fill="auto"/>
              <w:spacing w:before="0" w:after="0" w:line="240" w:lineRule="auto"/>
              <w:jc w:val="both"/>
              <w:rPr>
                <w:b w:val="0"/>
                <w:sz w:val="24"/>
                <w:szCs w:val="24"/>
              </w:rPr>
            </w:pPr>
            <w:r w:rsidRPr="001310B7">
              <w:rPr>
                <w:b w:val="0"/>
                <w:sz w:val="24"/>
                <w:szCs w:val="24"/>
              </w:rPr>
              <w:t>Заключительные уроки</w:t>
            </w:r>
          </w:p>
        </w:tc>
        <w:tc>
          <w:tcPr>
            <w:tcW w:w="1134" w:type="dxa"/>
          </w:tcPr>
          <w:p w14:paraId="43A405A6"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06799B55"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0248C02F"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r w:rsidR="00376046" w:rsidRPr="001310B7" w14:paraId="6A03A961" w14:textId="77777777" w:rsidTr="00DE3F11">
        <w:tc>
          <w:tcPr>
            <w:tcW w:w="939" w:type="dxa"/>
          </w:tcPr>
          <w:p w14:paraId="1F248720" w14:textId="77777777" w:rsidR="00376046" w:rsidRPr="001310B7" w:rsidRDefault="00376046" w:rsidP="00DE3F11">
            <w:pPr>
              <w:pStyle w:val="80"/>
              <w:shd w:val="clear" w:color="auto" w:fill="auto"/>
              <w:spacing w:after="0" w:line="240" w:lineRule="auto"/>
              <w:ind w:right="20"/>
              <w:jc w:val="center"/>
              <w:rPr>
                <w:sz w:val="24"/>
                <w:szCs w:val="24"/>
                <w:lang w:val="ru-RU"/>
              </w:rPr>
            </w:pPr>
            <w:r w:rsidRPr="001310B7">
              <w:rPr>
                <w:sz w:val="24"/>
                <w:szCs w:val="24"/>
                <w:lang w:val="ru-RU"/>
              </w:rPr>
              <w:t>33-34</w:t>
            </w:r>
          </w:p>
        </w:tc>
        <w:tc>
          <w:tcPr>
            <w:tcW w:w="5812" w:type="dxa"/>
          </w:tcPr>
          <w:p w14:paraId="5760999C" w14:textId="77777777" w:rsidR="00376046" w:rsidRPr="001310B7" w:rsidRDefault="00376046" w:rsidP="00DE3F11">
            <w:pPr>
              <w:pStyle w:val="80"/>
              <w:shd w:val="clear" w:color="auto" w:fill="auto"/>
              <w:spacing w:after="0" w:line="240" w:lineRule="auto"/>
              <w:ind w:right="20" w:firstLine="34"/>
              <w:jc w:val="both"/>
              <w:rPr>
                <w:sz w:val="24"/>
                <w:szCs w:val="24"/>
                <w:lang w:val="ru-RU"/>
              </w:rPr>
            </w:pPr>
            <w:r w:rsidRPr="001310B7">
              <w:rPr>
                <w:rStyle w:val="2pt"/>
                <w:sz w:val="24"/>
                <w:szCs w:val="24"/>
              </w:rPr>
              <w:t>Резерв</w:t>
            </w:r>
          </w:p>
        </w:tc>
        <w:tc>
          <w:tcPr>
            <w:tcW w:w="1134" w:type="dxa"/>
          </w:tcPr>
          <w:p w14:paraId="2FF1DE59" w14:textId="77777777" w:rsidR="00376046" w:rsidRPr="001310B7" w:rsidRDefault="000854BE"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6CEBCCA7" w14:textId="77777777" w:rsidR="00376046" w:rsidRPr="001310B7" w:rsidRDefault="00376046" w:rsidP="00DE3F11">
            <w:pPr>
              <w:pStyle w:val="80"/>
              <w:shd w:val="clear" w:color="auto" w:fill="auto"/>
              <w:spacing w:after="0" w:line="240" w:lineRule="auto"/>
              <w:ind w:right="20"/>
              <w:jc w:val="center"/>
              <w:rPr>
                <w:sz w:val="24"/>
                <w:szCs w:val="24"/>
                <w:lang w:val="ru-RU"/>
              </w:rPr>
            </w:pPr>
          </w:p>
        </w:tc>
        <w:tc>
          <w:tcPr>
            <w:tcW w:w="958" w:type="dxa"/>
          </w:tcPr>
          <w:p w14:paraId="2D171815" w14:textId="77777777" w:rsidR="00376046" w:rsidRPr="001310B7" w:rsidRDefault="00376046" w:rsidP="00DE3F11">
            <w:pPr>
              <w:pStyle w:val="80"/>
              <w:shd w:val="clear" w:color="auto" w:fill="auto"/>
              <w:spacing w:after="0" w:line="240" w:lineRule="auto"/>
              <w:ind w:right="20"/>
              <w:jc w:val="center"/>
              <w:rPr>
                <w:sz w:val="24"/>
                <w:szCs w:val="24"/>
                <w:lang w:val="ru-RU"/>
              </w:rPr>
            </w:pPr>
          </w:p>
        </w:tc>
      </w:tr>
    </w:tbl>
    <w:p w14:paraId="2985E095" w14:textId="77777777" w:rsidR="005F0A0B" w:rsidRPr="001310B7" w:rsidRDefault="005F0A0B" w:rsidP="00DE3F11">
      <w:pPr>
        <w:rPr>
          <w:rFonts w:ascii="Times New Roman" w:hAnsi="Times New Roman" w:cs="Times New Roman"/>
        </w:rPr>
      </w:pPr>
    </w:p>
    <w:p w14:paraId="10056EA7" w14:textId="77777777" w:rsidR="005F0A0B" w:rsidRPr="001310B7" w:rsidRDefault="005F0A0B" w:rsidP="00DE3F11">
      <w:pPr>
        <w:rPr>
          <w:rFonts w:ascii="Times New Roman" w:hAnsi="Times New Roman" w:cs="Times New Roman"/>
          <w:lang w:val="ru-RU"/>
        </w:rPr>
      </w:pPr>
    </w:p>
    <w:p w14:paraId="3B72AAD3" w14:textId="77777777" w:rsidR="00987195" w:rsidRPr="001310B7" w:rsidRDefault="00987195" w:rsidP="00DE3F11">
      <w:pPr>
        <w:rPr>
          <w:rFonts w:ascii="Times New Roman" w:hAnsi="Times New Roman" w:cs="Times New Roman"/>
          <w:lang w:val="ru-RU"/>
        </w:rPr>
      </w:pPr>
    </w:p>
    <w:p w14:paraId="3910364C" w14:textId="77777777" w:rsidR="00987195" w:rsidRPr="001310B7" w:rsidRDefault="00987195" w:rsidP="00DE3F11">
      <w:pPr>
        <w:rPr>
          <w:rFonts w:ascii="Times New Roman" w:hAnsi="Times New Roman" w:cs="Times New Roman"/>
          <w:lang w:val="ru-RU"/>
        </w:rPr>
      </w:pPr>
    </w:p>
    <w:p w14:paraId="3DFFCCB0" w14:textId="77777777" w:rsidR="00987195" w:rsidRPr="001310B7" w:rsidRDefault="00987195" w:rsidP="00DE3F11">
      <w:pPr>
        <w:rPr>
          <w:rFonts w:ascii="Times New Roman" w:hAnsi="Times New Roman" w:cs="Times New Roman"/>
          <w:lang w:val="ru-RU"/>
        </w:rPr>
      </w:pPr>
    </w:p>
    <w:p w14:paraId="195C55EE" w14:textId="77777777" w:rsidR="00987195" w:rsidRPr="001310B7" w:rsidRDefault="00987195" w:rsidP="00DE3F11">
      <w:pPr>
        <w:rPr>
          <w:rFonts w:ascii="Times New Roman" w:hAnsi="Times New Roman" w:cs="Times New Roman"/>
          <w:lang w:val="ru-RU"/>
        </w:rPr>
      </w:pPr>
    </w:p>
    <w:p w14:paraId="065944B6" w14:textId="77777777" w:rsidR="00987195" w:rsidRPr="001310B7" w:rsidRDefault="00987195" w:rsidP="00DE3F11">
      <w:pPr>
        <w:rPr>
          <w:rFonts w:ascii="Times New Roman" w:hAnsi="Times New Roman" w:cs="Times New Roman"/>
          <w:lang w:val="ru-RU"/>
        </w:rPr>
      </w:pPr>
    </w:p>
    <w:p w14:paraId="29ADA4E7" w14:textId="77777777" w:rsidR="00987195" w:rsidRPr="001310B7" w:rsidRDefault="00987195" w:rsidP="00DE3F11">
      <w:pPr>
        <w:rPr>
          <w:rFonts w:ascii="Times New Roman" w:hAnsi="Times New Roman" w:cs="Times New Roman"/>
          <w:lang w:val="ru-RU"/>
        </w:rPr>
      </w:pPr>
    </w:p>
    <w:p w14:paraId="059C00E5" w14:textId="77777777" w:rsidR="00987195" w:rsidRPr="001310B7" w:rsidRDefault="00987195" w:rsidP="00DE3F11">
      <w:pPr>
        <w:rPr>
          <w:rFonts w:ascii="Times New Roman" w:hAnsi="Times New Roman" w:cs="Times New Roman"/>
          <w:lang w:val="ru-RU"/>
        </w:rPr>
      </w:pPr>
    </w:p>
    <w:p w14:paraId="4CDB15E6" w14:textId="77777777" w:rsidR="00987195" w:rsidRPr="001310B7" w:rsidRDefault="00987195" w:rsidP="00DE3F11">
      <w:pPr>
        <w:rPr>
          <w:rFonts w:ascii="Times New Roman" w:hAnsi="Times New Roman" w:cs="Times New Roman"/>
          <w:lang w:val="ru-RU"/>
        </w:rPr>
      </w:pPr>
    </w:p>
    <w:p w14:paraId="0BE4080D" w14:textId="77777777" w:rsidR="00987195" w:rsidRPr="001310B7" w:rsidRDefault="00987195" w:rsidP="00DE3F11">
      <w:pPr>
        <w:rPr>
          <w:rFonts w:ascii="Times New Roman" w:hAnsi="Times New Roman" w:cs="Times New Roman"/>
          <w:lang w:val="ru-RU"/>
        </w:rPr>
      </w:pPr>
    </w:p>
    <w:p w14:paraId="461598FD" w14:textId="77777777" w:rsidR="00987195" w:rsidRPr="001310B7" w:rsidRDefault="00987195" w:rsidP="00DE3F11">
      <w:pPr>
        <w:rPr>
          <w:rFonts w:ascii="Times New Roman" w:hAnsi="Times New Roman" w:cs="Times New Roman"/>
          <w:lang w:val="ru-RU"/>
        </w:rPr>
      </w:pPr>
    </w:p>
    <w:p w14:paraId="459AF994" w14:textId="77777777" w:rsidR="00987195" w:rsidRPr="001310B7" w:rsidRDefault="00987195" w:rsidP="00DE3F11">
      <w:pPr>
        <w:rPr>
          <w:rFonts w:ascii="Times New Roman" w:hAnsi="Times New Roman" w:cs="Times New Roman"/>
          <w:lang w:val="ru-RU"/>
        </w:rPr>
      </w:pPr>
    </w:p>
    <w:p w14:paraId="65656A2C" w14:textId="77777777" w:rsidR="00DE3F11" w:rsidRDefault="00DE3F11" w:rsidP="00DE3F11">
      <w:pPr>
        <w:rPr>
          <w:rFonts w:ascii="Times New Roman" w:hAnsi="Times New Roman" w:cs="Times New Roman"/>
          <w:lang w:val="ru-RU"/>
        </w:rPr>
      </w:pPr>
    </w:p>
    <w:p w14:paraId="7EA6F7CB" w14:textId="77777777" w:rsidR="001310B7" w:rsidRDefault="001310B7" w:rsidP="00DE3F11">
      <w:pPr>
        <w:rPr>
          <w:rFonts w:ascii="Times New Roman" w:hAnsi="Times New Roman" w:cs="Times New Roman"/>
          <w:lang w:val="ru-RU"/>
        </w:rPr>
      </w:pPr>
    </w:p>
    <w:p w14:paraId="667D1078" w14:textId="77777777" w:rsidR="001310B7" w:rsidRDefault="001310B7" w:rsidP="00DE3F11">
      <w:pPr>
        <w:rPr>
          <w:rFonts w:ascii="Times New Roman" w:hAnsi="Times New Roman" w:cs="Times New Roman"/>
          <w:lang w:val="ru-RU"/>
        </w:rPr>
      </w:pPr>
    </w:p>
    <w:p w14:paraId="66EDB0D2" w14:textId="77777777" w:rsidR="001310B7" w:rsidRDefault="001310B7" w:rsidP="00DE3F11">
      <w:pPr>
        <w:rPr>
          <w:rFonts w:ascii="Times New Roman" w:hAnsi="Times New Roman" w:cs="Times New Roman"/>
          <w:lang w:val="ru-RU"/>
        </w:rPr>
      </w:pPr>
    </w:p>
    <w:p w14:paraId="47A55157" w14:textId="77777777" w:rsidR="001310B7" w:rsidRDefault="001310B7" w:rsidP="00DE3F11">
      <w:pPr>
        <w:rPr>
          <w:rFonts w:ascii="Times New Roman" w:hAnsi="Times New Roman" w:cs="Times New Roman"/>
          <w:lang w:val="ru-RU"/>
        </w:rPr>
      </w:pPr>
    </w:p>
    <w:p w14:paraId="2C2E4369" w14:textId="77777777" w:rsidR="001310B7" w:rsidRDefault="001310B7" w:rsidP="00DE3F11">
      <w:pPr>
        <w:rPr>
          <w:rFonts w:ascii="Times New Roman" w:hAnsi="Times New Roman" w:cs="Times New Roman"/>
          <w:lang w:val="ru-RU"/>
        </w:rPr>
      </w:pPr>
    </w:p>
    <w:p w14:paraId="05DCCD98" w14:textId="77777777" w:rsidR="001310B7" w:rsidRDefault="001310B7" w:rsidP="00DE3F11">
      <w:pPr>
        <w:rPr>
          <w:rFonts w:ascii="Times New Roman" w:hAnsi="Times New Roman" w:cs="Times New Roman"/>
          <w:lang w:val="ru-RU"/>
        </w:rPr>
      </w:pPr>
    </w:p>
    <w:p w14:paraId="02C7E769" w14:textId="77777777" w:rsidR="001310B7" w:rsidRDefault="001310B7" w:rsidP="00DE3F11">
      <w:pPr>
        <w:rPr>
          <w:rFonts w:ascii="Times New Roman" w:hAnsi="Times New Roman" w:cs="Times New Roman"/>
          <w:lang w:val="ru-RU"/>
        </w:rPr>
      </w:pPr>
    </w:p>
    <w:p w14:paraId="4A055A8C" w14:textId="77777777" w:rsidR="001310B7" w:rsidRPr="001310B7" w:rsidRDefault="001310B7" w:rsidP="00DE3F11">
      <w:pPr>
        <w:rPr>
          <w:rFonts w:ascii="Times New Roman" w:hAnsi="Times New Roman" w:cs="Times New Roman"/>
          <w:lang w:val="ru-RU"/>
        </w:rPr>
      </w:pPr>
    </w:p>
    <w:p w14:paraId="4A6F7791" w14:textId="77777777" w:rsidR="00987195" w:rsidRPr="001310B7" w:rsidRDefault="00987195" w:rsidP="00DE3F11">
      <w:pPr>
        <w:pStyle w:val="80"/>
        <w:shd w:val="clear" w:color="auto" w:fill="auto"/>
        <w:spacing w:after="0" w:line="240" w:lineRule="auto"/>
        <w:ind w:left="20" w:right="20" w:firstLine="340"/>
        <w:jc w:val="center"/>
        <w:rPr>
          <w:b/>
          <w:sz w:val="24"/>
          <w:szCs w:val="24"/>
          <w:lang w:val="ru-RU"/>
        </w:rPr>
      </w:pPr>
      <w:r w:rsidRPr="001310B7">
        <w:rPr>
          <w:b/>
          <w:sz w:val="24"/>
          <w:szCs w:val="24"/>
          <w:lang w:val="ru-RU"/>
        </w:rPr>
        <w:t>8 класс (34 часа)</w:t>
      </w:r>
    </w:p>
    <w:p w14:paraId="314AC3D4" w14:textId="77777777" w:rsidR="00987195" w:rsidRPr="001310B7" w:rsidRDefault="00987195" w:rsidP="00DE3F11">
      <w:pPr>
        <w:pStyle w:val="80"/>
        <w:shd w:val="clear" w:color="auto" w:fill="auto"/>
        <w:spacing w:after="0" w:line="240" w:lineRule="auto"/>
        <w:ind w:left="20" w:right="20" w:firstLine="340"/>
        <w:jc w:val="center"/>
        <w:rPr>
          <w:sz w:val="24"/>
          <w:szCs w:val="24"/>
          <w:lang w:val="ru-RU"/>
        </w:rPr>
      </w:pPr>
    </w:p>
    <w:tbl>
      <w:tblPr>
        <w:tblStyle w:val="afffb"/>
        <w:tblW w:w="9835" w:type="dxa"/>
        <w:tblInd w:w="20" w:type="dxa"/>
        <w:tblLayout w:type="fixed"/>
        <w:tblLook w:val="04A0" w:firstRow="1" w:lastRow="0" w:firstColumn="1" w:lastColumn="0" w:noHBand="0" w:noVBand="1"/>
      </w:tblPr>
      <w:tblGrid>
        <w:gridCol w:w="797"/>
        <w:gridCol w:w="5954"/>
        <w:gridCol w:w="1134"/>
        <w:gridCol w:w="992"/>
        <w:gridCol w:w="958"/>
      </w:tblGrid>
      <w:tr w:rsidR="00987195" w:rsidRPr="001310B7" w14:paraId="616A3CE0" w14:textId="77777777" w:rsidTr="00987195">
        <w:tc>
          <w:tcPr>
            <w:tcW w:w="797" w:type="dxa"/>
            <w:vMerge w:val="restart"/>
          </w:tcPr>
          <w:p w14:paraId="1C4760CD"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 п/п</w:t>
            </w:r>
          </w:p>
        </w:tc>
        <w:tc>
          <w:tcPr>
            <w:tcW w:w="5954" w:type="dxa"/>
            <w:vMerge w:val="restart"/>
          </w:tcPr>
          <w:p w14:paraId="79596891"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Тема урока</w:t>
            </w:r>
          </w:p>
        </w:tc>
        <w:tc>
          <w:tcPr>
            <w:tcW w:w="1134" w:type="dxa"/>
            <w:vMerge w:val="restart"/>
          </w:tcPr>
          <w:p w14:paraId="760D898B"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Кол-во часов</w:t>
            </w:r>
          </w:p>
        </w:tc>
        <w:tc>
          <w:tcPr>
            <w:tcW w:w="1950" w:type="dxa"/>
            <w:gridSpan w:val="2"/>
          </w:tcPr>
          <w:p w14:paraId="006297E8"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Дата проведения</w:t>
            </w:r>
          </w:p>
        </w:tc>
      </w:tr>
      <w:tr w:rsidR="00987195" w:rsidRPr="001310B7" w14:paraId="3E331716" w14:textId="77777777" w:rsidTr="00987195">
        <w:tc>
          <w:tcPr>
            <w:tcW w:w="797" w:type="dxa"/>
            <w:vMerge/>
          </w:tcPr>
          <w:p w14:paraId="43AE53EA"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5954" w:type="dxa"/>
            <w:vMerge/>
          </w:tcPr>
          <w:p w14:paraId="11D60783" w14:textId="77777777" w:rsidR="00987195" w:rsidRPr="001310B7" w:rsidRDefault="00987195" w:rsidP="00DE3F11">
            <w:pPr>
              <w:pStyle w:val="90"/>
              <w:shd w:val="clear" w:color="auto" w:fill="auto"/>
              <w:spacing w:before="0" w:after="0" w:line="240" w:lineRule="auto"/>
              <w:jc w:val="both"/>
              <w:rPr>
                <w:b w:val="0"/>
                <w:sz w:val="24"/>
                <w:szCs w:val="24"/>
              </w:rPr>
            </w:pPr>
          </w:p>
        </w:tc>
        <w:tc>
          <w:tcPr>
            <w:tcW w:w="1134" w:type="dxa"/>
            <w:vMerge/>
          </w:tcPr>
          <w:p w14:paraId="5AEAD55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92" w:type="dxa"/>
          </w:tcPr>
          <w:p w14:paraId="7E07B056"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План</w:t>
            </w:r>
          </w:p>
        </w:tc>
        <w:tc>
          <w:tcPr>
            <w:tcW w:w="958" w:type="dxa"/>
          </w:tcPr>
          <w:p w14:paraId="0804E0DC"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Факт</w:t>
            </w:r>
          </w:p>
        </w:tc>
      </w:tr>
      <w:tr w:rsidR="00987195" w:rsidRPr="001310B7" w14:paraId="6CB51D4D" w14:textId="77777777" w:rsidTr="00987195">
        <w:tc>
          <w:tcPr>
            <w:tcW w:w="797" w:type="dxa"/>
          </w:tcPr>
          <w:p w14:paraId="4909858D"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5954" w:type="dxa"/>
          </w:tcPr>
          <w:p w14:paraId="0D5554E8"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Вводный урок</w:t>
            </w:r>
          </w:p>
        </w:tc>
        <w:tc>
          <w:tcPr>
            <w:tcW w:w="1134" w:type="dxa"/>
          </w:tcPr>
          <w:p w14:paraId="1DA7043A"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B59E48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32A12FD7"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7A4FC411" w14:textId="77777777" w:rsidTr="00987195">
        <w:tc>
          <w:tcPr>
            <w:tcW w:w="797" w:type="dxa"/>
          </w:tcPr>
          <w:p w14:paraId="7B31F6C6"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5954" w:type="dxa"/>
          </w:tcPr>
          <w:p w14:paraId="46D50809"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Что делает человека человеком?</w:t>
            </w:r>
          </w:p>
        </w:tc>
        <w:tc>
          <w:tcPr>
            <w:tcW w:w="1134" w:type="dxa"/>
          </w:tcPr>
          <w:p w14:paraId="75A20FB7" w14:textId="77777777" w:rsidR="00987195" w:rsidRPr="001310B7" w:rsidRDefault="00987195"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541E680"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C34A2A1"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6BD0FA73" w14:textId="77777777" w:rsidTr="00987195">
        <w:tc>
          <w:tcPr>
            <w:tcW w:w="797" w:type="dxa"/>
          </w:tcPr>
          <w:p w14:paraId="6121A840"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w:t>
            </w:r>
          </w:p>
        </w:tc>
        <w:tc>
          <w:tcPr>
            <w:tcW w:w="5954" w:type="dxa"/>
          </w:tcPr>
          <w:p w14:paraId="634084A0"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Человек, общество, природа</w:t>
            </w:r>
          </w:p>
        </w:tc>
        <w:tc>
          <w:tcPr>
            <w:tcW w:w="1134" w:type="dxa"/>
          </w:tcPr>
          <w:p w14:paraId="3D2CE51D" w14:textId="77777777" w:rsidR="00987195"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7E5E4E17"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02E6D048"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203DF32E" w14:textId="77777777" w:rsidTr="00987195">
        <w:tc>
          <w:tcPr>
            <w:tcW w:w="797" w:type="dxa"/>
          </w:tcPr>
          <w:p w14:paraId="4B24F2A2"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4</w:t>
            </w:r>
          </w:p>
        </w:tc>
        <w:tc>
          <w:tcPr>
            <w:tcW w:w="5954" w:type="dxa"/>
          </w:tcPr>
          <w:p w14:paraId="637D0E23" w14:textId="77777777" w:rsidR="00987195" w:rsidRPr="001310B7" w:rsidRDefault="00987195" w:rsidP="00DE3F11">
            <w:pPr>
              <w:pStyle w:val="90"/>
              <w:shd w:val="clear" w:color="auto" w:fill="auto"/>
              <w:spacing w:before="0" w:after="0" w:line="240" w:lineRule="auto"/>
              <w:jc w:val="both"/>
              <w:rPr>
                <w:b w:val="0"/>
                <w:sz w:val="24"/>
                <w:szCs w:val="24"/>
              </w:rPr>
            </w:pPr>
            <w:r w:rsidRPr="001310B7">
              <w:rPr>
                <w:b w:val="0"/>
                <w:sz w:val="24"/>
                <w:szCs w:val="24"/>
              </w:rPr>
              <w:t>Общество как форма жизнедеятельности людей</w:t>
            </w:r>
          </w:p>
        </w:tc>
        <w:tc>
          <w:tcPr>
            <w:tcW w:w="1134" w:type="dxa"/>
          </w:tcPr>
          <w:p w14:paraId="4F943406" w14:textId="77777777" w:rsidR="00987195"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039CA5D2"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B922263"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4764AEB7" w14:textId="77777777" w:rsidTr="00987195">
        <w:tc>
          <w:tcPr>
            <w:tcW w:w="797" w:type="dxa"/>
          </w:tcPr>
          <w:p w14:paraId="03A6DC91"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5</w:t>
            </w:r>
          </w:p>
        </w:tc>
        <w:tc>
          <w:tcPr>
            <w:tcW w:w="5954" w:type="dxa"/>
          </w:tcPr>
          <w:p w14:paraId="33686AA3" w14:textId="77777777" w:rsidR="00987195" w:rsidRPr="001310B7" w:rsidRDefault="00987195" w:rsidP="00DE3F11">
            <w:pPr>
              <w:pStyle w:val="90"/>
              <w:shd w:val="clear" w:color="auto" w:fill="auto"/>
              <w:spacing w:before="0" w:after="0" w:line="240" w:lineRule="auto"/>
              <w:rPr>
                <w:b w:val="0"/>
                <w:sz w:val="24"/>
                <w:szCs w:val="24"/>
                <w:lang w:val="ru-RU"/>
              </w:rPr>
            </w:pPr>
            <w:r w:rsidRPr="001310B7">
              <w:rPr>
                <w:b w:val="0"/>
                <w:sz w:val="24"/>
                <w:szCs w:val="24"/>
              </w:rPr>
              <w:t>Развитие общества</w:t>
            </w:r>
          </w:p>
        </w:tc>
        <w:tc>
          <w:tcPr>
            <w:tcW w:w="1134" w:type="dxa"/>
          </w:tcPr>
          <w:p w14:paraId="47CFBF63" w14:textId="77777777" w:rsidR="00987195"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07EE2072"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55F62F8"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1B981764" w14:textId="77777777" w:rsidTr="00987195">
        <w:tc>
          <w:tcPr>
            <w:tcW w:w="797" w:type="dxa"/>
          </w:tcPr>
          <w:p w14:paraId="7C8F8E8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6</w:t>
            </w:r>
          </w:p>
        </w:tc>
        <w:tc>
          <w:tcPr>
            <w:tcW w:w="5954" w:type="dxa"/>
          </w:tcPr>
          <w:p w14:paraId="2A5BA809" w14:textId="77777777" w:rsidR="00987195" w:rsidRPr="001310B7" w:rsidRDefault="00987195" w:rsidP="00DE3F11">
            <w:pPr>
              <w:pStyle w:val="90"/>
              <w:shd w:val="clear" w:color="auto" w:fill="auto"/>
              <w:spacing w:before="0" w:after="0" w:line="240" w:lineRule="auto"/>
              <w:rPr>
                <w:b w:val="0"/>
                <w:sz w:val="24"/>
                <w:szCs w:val="24"/>
                <w:lang w:val="ru-RU"/>
              </w:rPr>
            </w:pPr>
            <w:r w:rsidRPr="001310B7">
              <w:rPr>
                <w:b w:val="0"/>
                <w:sz w:val="24"/>
                <w:szCs w:val="24"/>
              </w:rPr>
              <w:t>Как стать личностью</w:t>
            </w:r>
          </w:p>
        </w:tc>
        <w:tc>
          <w:tcPr>
            <w:tcW w:w="1134" w:type="dxa"/>
          </w:tcPr>
          <w:p w14:paraId="194A36C4"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4F23BA58"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8B0A434"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15DD7DC7" w14:textId="77777777" w:rsidTr="00987195">
        <w:tc>
          <w:tcPr>
            <w:tcW w:w="797" w:type="dxa"/>
          </w:tcPr>
          <w:p w14:paraId="34C60928"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7</w:t>
            </w:r>
          </w:p>
        </w:tc>
        <w:tc>
          <w:tcPr>
            <w:tcW w:w="5954" w:type="dxa"/>
          </w:tcPr>
          <w:p w14:paraId="2C5A155B" w14:textId="77777777" w:rsidR="00987195" w:rsidRPr="001310B7" w:rsidRDefault="00987195"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«Личность и общество»</w:t>
            </w:r>
          </w:p>
        </w:tc>
        <w:tc>
          <w:tcPr>
            <w:tcW w:w="1134" w:type="dxa"/>
          </w:tcPr>
          <w:p w14:paraId="16F2050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DB77D2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34980C2"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1504F08D" w14:textId="77777777" w:rsidTr="00987195">
        <w:tc>
          <w:tcPr>
            <w:tcW w:w="797" w:type="dxa"/>
          </w:tcPr>
          <w:p w14:paraId="6D2EF2F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8</w:t>
            </w:r>
          </w:p>
        </w:tc>
        <w:tc>
          <w:tcPr>
            <w:tcW w:w="5954" w:type="dxa"/>
          </w:tcPr>
          <w:p w14:paraId="3D2BC5FF"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Сфера духовной жизни</w:t>
            </w:r>
          </w:p>
        </w:tc>
        <w:tc>
          <w:tcPr>
            <w:tcW w:w="1134" w:type="dxa"/>
          </w:tcPr>
          <w:p w14:paraId="5357A093"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3B8188B"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89270FA"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75D1A805" w14:textId="77777777" w:rsidTr="00987195">
        <w:tc>
          <w:tcPr>
            <w:tcW w:w="797" w:type="dxa"/>
          </w:tcPr>
          <w:p w14:paraId="798D20D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9</w:t>
            </w:r>
          </w:p>
        </w:tc>
        <w:tc>
          <w:tcPr>
            <w:tcW w:w="5954" w:type="dxa"/>
          </w:tcPr>
          <w:p w14:paraId="3632E813" w14:textId="77777777" w:rsidR="00987195" w:rsidRPr="001310B7" w:rsidRDefault="00987195" w:rsidP="00DE3F11">
            <w:pPr>
              <w:pStyle w:val="12"/>
              <w:shd w:val="clear" w:color="auto" w:fill="auto"/>
              <w:spacing w:line="240" w:lineRule="auto"/>
              <w:rPr>
                <w:sz w:val="24"/>
                <w:szCs w:val="24"/>
              </w:rPr>
            </w:pPr>
            <w:r w:rsidRPr="001310B7">
              <w:rPr>
                <w:sz w:val="24"/>
                <w:szCs w:val="24"/>
              </w:rPr>
              <w:t xml:space="preserve">Мораль. </w:t>
            </w:r>
          </w:p>
        </w:tc>
        <w:tc>
          <w:tcPr>
            <w:tcW w:w="1134" w:type="dxa"/>
          </w:tcPr>
          <w:p w14:paraId="59FDEB74"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D3EB713"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A02505B"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769D427D" w14:textId="77777777" w:rsidTr="00987195">
        <w:tc>
          <w:tcPr>
            <w:tcW w:w="797" w:type="dxa"/>
          </w:tcPr>
          <w:p w14:paraId="0727B66A"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10</w:t>
            </w:r>
          </w:p>
        </w:tc>
        <w:tc>
          <w:tcPr>
            <w:tcW w:w="5954" w:type="dxa"/>
          </w:tcPr>
          <w:p w14:paraId="198DB7E2"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Долг и совесть</w:t>
            </w:r>
          </w:p>
        </w:tc>
        <w:tc>
          <w:tcPr>
            <w:tcW w:w="1134" w:type="dxa"/>
          </w:tcPr>
          <w:p w14:paraId="6CD4157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F496C0D"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EC2EA24"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2358E9CF" w14:textId="77777777" w:rsidTr="00987195">
        <w:tc>
          <w:tcPr>
            <w:tcW w:w="797" w:type="dxa"/>
          </w:tcPr>
          <w:p w14:paraId="0A0CA655"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11</w:t>
            </w:r>
          </w:p>
        </w:tc>
        <w:tc>
          <w:tcPr>
            <w:tcW w:w="5954" w:type="dxa"/>
          </w:tcPr>
          <w:p w14:paraId="2255B42B"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Моральный выбор — это ответственность</w:t>
            </w:r>
          </w:p>
        </w:tc>
        <w:tc>
          <w:tcPr>
            <w:tcW w:w="1134" w:type="dxa"/>
          </w:tcPr>
          <w:p w14:paraId="4CED8C51"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02CF031"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7076FCD"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153F81D4" w14:textId="77777777" w:rsidTr="00987195">
        <w:tc>
          <w:tcPr>
            <w:tcW w:w="797" w:type="dxa"/>
          </w:tcPr>
          <w:p w14:paraId="250E77FA"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12</w:t>
            </w:r>
          </w:p>
        </w:tc>
        <w:tc>
          <w:tcPr>
            <w:tcW w:w="5954" w:type="dxa"/>
          </w:tcPr>
          <w:p w14:paraId="371D7A21"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Образование</w:t>
            </w:r>
          </w:p>
        </w:tc>
        <w:tc>
          <w:tcPr>
            <w:tcW w:w="1134" w:type="dxa"/>
          </w:tcPr>
          <w:p w14:paraId="00E30255"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FDD2F27"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0366AE75"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78530DFD" w14:textId="77777777" w:rsidTr="00987195">
        <w:tc>
          <w:tcPr>
            <w:tcW w:w="797" w:type="dxa"/>
          </w:tcPr>
          <w:p w14:paraId="40647081"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13</w:t>
            </w:r>
          </w:p>
        </w:tc>
        <w:tc>
          <w:tcPr>
            <w:tcW w:w="5954" w:type="dxa"/>
          </w:tcPr>
          <w:p w14:paraId="683CD5D2"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Наука в современном обществе</w:t>
            </w:r>
          </w:p>
        </w:tc>
        <w:tc>
          <w:tcPr>
            <w:tcW w:w="1134" w:type="dxa"/>
          </w:tcPr>
          <w:p w14:paraId="00E3D06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3EBFB818"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C064A08"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0E9060AE" w14:textId="77777777" w:rsidTr="00987195">
        <w:tc>
          <w:tcPr>
            <w:tcW w:w="797" w:type="dxa"/>
          </w:tcPr>
          <w:p w14:paraId="254C9122"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14</w:t>
            </w:r>
          </w:p>
        </w:tc>
        <w:tc>
          <w:tcPr>
            <w:tcW w:w="5954" w:type="dxa"/>
          </w:tcPr>
          <w:p w14:paraId="05688053"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Религия как одна из форм культуры</w:t>
            </w:r>
          </w:p>
        </w:tc>
        <w:tc>
          <w:tcPr>
            <w:tcW w:w="1134" w:type="dxa"/>
          </w:tcPr>
          <w:p w14:paraId="150FA1C2" w14:textId="77777777" w:rsidR="00987195"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13BD4C65"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0288C04"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591CDA67" w14:textId="77777777" w:rsidTr="00987195">
        <w:tc>
          <w:tcPr>
            <w:tcW w:w="797" w:type="dxa"/>
          </w:tcPr>
          <w:p w14:paraId="53D9A3EA"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15</w:t>
            </w:r>
          </w:p>
        </w:tc>
        <w:tc>
          <w:tcPr>
            <w:tcW w:w="5954" w:type="dxa"/>
          </w:tcPr>
          <w:p w14:paraId="5F722465" w14:textId="77777777" w:rsidR="00987195" w:rsidRPr="001310B7" w:rsidRDefault="00987195"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«Сфера духовной культуры»</w:t>
            </w:r>
          </w:p>
        </w:tc>
        <w:tc>
          <w:tcPr>
            <w:tcW w:w="1134" w:type="dxa"/>
          </w:tcPr>
          <w:p w14:paraId="38EB0F1C" w14:textId="77777777" w:rsidR="00987195"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2CAF658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FD713BB"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453DFA0D" w14:textId="77777777" w:rsidTr="00987195">
        <w:tc>
          <w:tcPr>
            <w:tcW w:w="797" w:type="dxa"/>
          </w:tcPr>
          <w:p w14:paraId="42F389B8"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16</w:t>
            </w:r>
          </w:p>
        </w:tc>
        <w:tc>
          <w:tcPr>
            <w:tcW w:w="5954" w:type="dxa"/>
          </w:tcPr>
          <w:p w14:paraId="13F72BB1"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Социальная структура общества</w:t>
            </w:r>
          </w:p>
        </w:tc>
        <w:tc>
          <w:tcPr>
            <w:tcW w:w="1134" w:type="dxa"/>
          </w:tcPr>
          <w:p w14:paraId="0C53E298"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928AB07"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7835DBCB"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590ADB82" w14:textId="77777777" w:rsidTr="00987195">
        <w:tc>
          <w:tcPr>
            <w:tcW w:w="797" w:type="dxa"/>
          </w:tcPr>
          <w:p w14:paraId="75AE8F93"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17</w:t>
            </w:r>
          </w:p>
        </w:tc>
        <w:tc>
          <w:tcPr>
            <w:tcW w:w="5954" w:type="dxa"/>
          </w:tcPr>
          <w:p w14:paraId="44C6E5D9"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Социальные статусы и роли</w:t>
            </w:r>
          </w:p>
        </w:tc>
        <w:tc>
          <w:tcPr>
            <w:tcW w:w="1134" w:type="dxa"/>
          </w:tcPr>
          <w:p w14:paraId="1D6CA1F5"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B8DEB9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3E94443E"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63663FD0" w14:textId="77777777" w:rsidTr="00987195">
        <w:tc>
          <w:tcPr>
            <w:tcW w:w="797" w:type="dxa"/>
          </w:tcPr>
          <w:p w14:paraId="1093F407"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18</w:t>
            </w:r>
          </w:p>
        </w:tc>
        <w:tc>
          <w:tcPr>
            <w:tcW w:w="5954" w:type="dxa"/>
          </w:tcPr>
          <w:p w14:paraId="1705764E" w14:textId="77777777" w:rsidR="00987195"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Нации и межнацио</w:t>
            </w:r>
            <w:r w:rsidR="00987195" w:rsidRPr="001310B7">
              <w:rPr>
                <w:b w:val="0"/>
                <w:sz w:val="24"/>
                <w:szCs w:val="24"/>
              </w:rPr>
              <w:t>нальные отношения</w:t>
            </w:r>
          </w:p>
        </w:tc>
        <w:tc>
          <w:tcPr>
            <w:tcW w:w="1134" w:type="dxa"/>
          </w:tcPr>
          <w:p w14:paraId="479845EF"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37BFB31F"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047892C"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3EB2E563" w14:textId="77777777" w:rsidTr="00987195">
        <w:tc>
          <w:tcPr>
            <w:tcW w:w="797" w:type="dxa"/>
          </w:tcPr>
          <w:p w14:paraId="64AAFEC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19</w:t>
            </w:r>
          </w:p>
        </w:tc>
        <w:tc>
          <w:tcPr>
            <w:tcW w:w="5954" w:type="dxa"/>
          </w:tcPr>
          <w:p w14:paraId="0EFE026D" w14:textId="77777777" w:rsidR="00987195"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Отклоняющееся по</w:t>
            </w:r>
            <w:r w:rsidR="00987195" w:rsidRPr="001310B7">
              <w:rPr>
                <w:b w:val="0"/>
                <w:sz w:val="24"/>
                <w:szCs w:val="24"/>
              </w:rPr>
              <w:t>ведение.</w:t>
            </w:r>
          </w:p>
        </w:tc>
        <w:tc>
          <w:tcPr>
            <w:tcW w:w="1134" w:type="dxa"/>
          </w:tcPr>
          <w:p w14:paraId="41AFBE0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0E1AEA3E"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3999071E"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289AA94E" w14:textId="77777777" w:rsidTr="00987195">
        <w:tc>
          <w:tcPr>
            <w:tcW w:w="797" w:type="dxa"/>
          </w:tcPr>
          <w:p w14:paraId="7016D87C"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20</w:t>
            </w:r>
          </w:p>
        </w:tc>
        <w:tc>
          <w:tcPr>
            <w:tcW w:w="5954" w:type="dxa"/>
          </w:tcPr>
          <w:p w14:paraId="377BFEDD" w14:textId="77777777" w:rsidR="00987195" w:rsidRPr="001310B7" w:rsidRDefault="00987195"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«Социальная сфера»</w:t>
            </w:r>
          </w:p>
        </w:tc>
        <w:tc>
          <w:tcPr>
            <w:tcW w:w="1134" w:type="dxa"/>
          </w:tcPr>
          <w:p w14:paraId="2AED3AD4"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9F6A8FC"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36BDC0CF"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3A718562" w14:textId="77777777" w:rsidTr="00987195">
        <w:tc>
          <w:tcPr>
            <w:tcW w:w="797" w:type="dxa"/>
          </w:tcPr>
          <w:p w14:paraId="505DE29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21</w:t>
            </w:r>
          </w:p>
        </w:tc>
        <w:tc>
          <w:tcPr>
            <w:tcW w:w="5954" w:type="dxa"/>
          </w:tcPr>
          <w:p w14:paraId="3CCA78BF" w14:textId="77777777" w:rsidR="00987195" w:rsidRPr="001310B7" w:rsidRDefault="00987195" w:rsidP="00DE3F11">
            <w:pPr>
              <w:pStyle w:val="90"/>
              <w:shd w:val="clear" w:color="auto" w:fill="auto"/>
              <w:spacing w:before="0" w:after="0" w:line="240" w:lineRule="auto"/>
              <w:jc w:val="both"/>
              <w:rPr>
                <w:b w:val="0"/>
                <w:sz w:val="24"/>
                <w:szCs w:val="24"/>
              </w:rPr>
            </w:pPr>
            <w:r w:rsidRPr="001310B7">
              <w:rPr>
                <w:b w:val="0"/>
                <w:sz w:val="24"/>
                <w:szCs w:val="24"/>
              </w:rPr>
              <w:t>Экономика и её роль в жизни общества</w:t>
            </w:r>
          </w:p>
        </w:tc>
        <w:tc>
          <w:tcPr>
            <w:tcW w:w="1134" w:type="dxa"/>
          </w:tcPr>
          <w:p w14:paraId="3E871293"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EE06D6A"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2D25771"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6F04F871" w14:textId="77777777" w:rsidTr="00987195">
        <w:tc>
          <w:tcPr>
            <w:tcW w:w="797" w:type="dxa"/>
          </w:tcPr>
          <w:p w14:paraId="3016D9B1"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22</w:t>
            </w:r>
          </w:p>
        </w:tc>
        <w:tc>
          <w:tcPr>
            <w:tcW w:w="5954" w:type="dxa"/>
          </w:tcPr>
          <w:p w14:paraId="77AA3403" w14:textId="77777777" w:rsidR="00987195"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Главные вопросы эко</w:t>
            </w:r>
            <w:r w:rsidR="00987195" w:rsidRPr="001310B7">
              <w:rPr>
                <w:b w:val="0"/>
                <w:sz w:val="24"/>
                <w:szCs w:val="24"/>
              </w:rPr>
              <w:t>номики</w:t>
            </w:r>
          </w:p>
        </w:tc>
        <w:tc>
          <w:tcPr>
            <w:tcW w:w="1134" w:type="dxa"/>
          </w:tcPr>
          <w:p w14:paraId="579A59B0"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76FA5DA"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713A9221"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66A60B95" w14:textId="77777777" w:rsidTr="00987195">
        <w:tc>
          <w:tcPr>
            <w:tcW w:w="797" w:type="dxa"/>
          </w:tcPr>
          <w:p w14:paraId="2CBBFC04"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23</w:t>
            </w:r>
          </w:p>
        </w:tc>
        <w:tc>
          <w:tcPr>
            <w:tcW w:w="5954" w:type="dxa"/>
          </w:tcPr>
          <w:p w14:paraId="42BFEDC2"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Собственность</w:t>
            </w:r>
          </w:p>
        </w:tc>
        <w:tc>
          <w:tcPr>
            <w:tcW w:w="1134" w:type="dxa"/>
          </w:tcPr>
          <w:p w14:paraId="5811102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1A69359"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0E6F809F"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594FD629" w14:textId="77777777" w:rsidTr="00987195">
        <w:tc>
          <w:tcPr>
            <w:tcW w:w="797" w:type="dxa"/>
          </w:tcPr>
          <w:p w14:paraId="0B17395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24</w:t>
            </w:r>
          </w:p>
        </w:tc>
        <w:tc>
          <w:tcPr>
            <w:tcW w:w="5954" w:type="dxa"/>
          </w:tcPr>
          <w:p w14:paraId="14FF426E"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Рыночная экономика</w:t>
            </w:r>
          </w:p>
        </w:tc>
        <w:tc>
          <w:tcPr>
            <w:tcW w:w="1134" w:type="dxa"/>
          </w:tcPr>
          <w:p w14:paraId="1FA4338E"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95A8DE6"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2029D0E"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4E99E48B" w14:textId="77777777" w:rsidTr="00987195">
        <w:tc>
          <w:tcPr>
            <w:tcW w:w="797" w:type="dxa"/>
          </w:tcPr>
          <w:p w14:paraId="66D7C5F3"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25</w:t>
            </w:r>
          </w:p>
        </w:tc>
        <w:tc>
          <w:tcPr>
            <w:tcW w:w="5954" w:type="dxa"/>
          </w:tcPr>
          <w:p w14:paraId="7ED1DA0F" w14:textId="77777777" w:rsidR="00987195"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Производство — осно</w:t>
            </w:r>
            <w:r w:rsidR="00987195" w:rsidRPr="001310B7">
              <w:rPr>
                <w:b w:val="0"/>
                <w:sz w:val="24"/>
                <w:szCs w:val="24"/>
              </w:rPr>
              <w:t>ва экономики</w:t>
            </w:r>
          </w:p>
        </w:tc>
        <w:tc>
          <w:tcPr>
            <w:tcW w:w="1134" w:type="dxa"/>
          </w:tcPr>
          <w:p w14:paraId="53A76909"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8755436"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282C8292"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0D2169D2" w14:textId="77777777" w:rsidTr="00987195">
        <w:tc>
          <w:tcPr>
            <w:tcW w:w="797" w:type="dxa"/>
          </w:tcPr>
          <w:p w14:paraId="00E1899B"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26</w:t>
            </w:r>
          </w:p>
        </w:tc>
        <w:tc>
          <w:tcPr>
            <w:tcW w:w="5954" w:type="dxa"/>
          </w:tcPr>
          <w:p w14:paraId="6768C25E"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Предпринимательская деятельность</w:t>
            </w:r>
          </w:p>
        </w:tc>
        <w:tc>
          <w:tcPr>
            <w:tcW w:w="1134" w:type="dxa"/>
          </w:tcPr>
          <w:p w14:paraId="38F57FCB"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3D34666A"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1E49B7EB"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67DF129F" w14:textId="77777777" w:rsidTr="00987195">
        <w:tc>
          <w:tcPr>
            <w:tcW w:w="797" w:type="dxa"/>
          </w:tcPr>
          <w:p w14:paraId="55E560A6"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lastRenderedPageBreak/>
              <w:t>27</w:t>
            </w:r>
          </w:p>
        </w:tc>
        <w:tc>
          <w:tcPr>
            <w:tcW w:w="5954" w:type="dxa"/>
          </w:tcPr>
          <w:p w14:paraId="5BB9A575"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Роль государства в экономике</w:t>
            </w:r>
          </w:p>
        </w:tc>
        <w:tc>
          <w:tcPr>
            <w:tcW w:w="1134" w:type="dxa"/>
          </w:tcPr>
          <w:p w14:paraId="7C0D5B95"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77F5A6B"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5BBC74F0"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415BE2AE" w14:textId="77777777" w:rsidTr="00987195">
        <w:tc>
          <w:tcPr>
            <w:tcW w:w="797" w:type="dxa"/>
          </w:tcPr>
          <w:p w14:paraId="73DA4C21"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28</w:t>
            </w:r>
          </w:p>
        </w:tc>
        <w:tc>
          <w:tcPr>
            <w:tcW w:w="5954" w:type="dxa"/>
          </w:tcPr>
          <w:p w14:paraId="18A77D2F" w14:textId="77777777" w:rsidR="00987195"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Распределение дохо</w:t>
            </w:r>
            <w:r w:rsidR="00987195" w:rsidRPr="001310B7">
              <w:rPr>
                <w:b w:val="0"/>
                <w:sz w:val="24"/>
                <w:szCs w:val="24"/>
              </w:rPr>
              <w:t>дов</w:t>
            </w:r>
          </w:p>
        </w:tc>
        <w:tc>
          <w:tcPr>
            <w:tcW w:w="1134" w:type="dxa"/>
          </w:tcPr>
          <w:p w14:paraId="6C7A3CD4"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87C792B"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4A412CAE"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4D048D63" w14:textId="77777777" w:rsidTr="00987195">
        <w:tc>
          <w:tcPr>
            <w:tcW w:w="797" w:type="dxa"/>
          </w:tcPr>
          <w:p w14:paraId="7D141462"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29</w:t>
            </w:r>
          </w:p>
        </w:tc>
        <w:tc>
          <w:tcPr>
            <w:tcW w:w="5954" w:type="dxa"/>
          </w:tcPr>
          <w:p w14:paraId="065EF861"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Потребление</w:t>
            </w:r>
          </w:p>
        </w:tc>
        <w:tc>
          <w:tcPr>
            <w:tcW w:w="1134" w:type="dxa"/>
          </w:tcPr>
          <w:p w14:paraId="046B4F9F"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3DA4AF3"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087A0AFF"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987195" w:rsidRPr="001310B7" w14:paraId="768E09B3" w14:textId="77777777" w:rsidTr="00987195">
        <w:tc>
          <w:tcPr>
            <w:tcW w:w="797" w:type="dxa"/>
          </w:tcPr>
          <w:p w14:paraId="42B0E402"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30</w:t>
            </w:r>
          </w:p>
        </w:tc>
        <w:tc>
          <w:tcPr>
            <w:tcW w:w="5954" w:type="dxa"/>
          </w:tcPr>
          <w:p w14:paraId="172800CA" w14:textId="77777777" w:rsidR="00987195" w:rsidRPr="001310B7" w:rsidRDefault="00987195" w:rsidP="00DE3F11">
            <w:pPr>
              <w:pStyle w:val="90"/>
              <w:shd w:val="clear" w:color="auto" w:fill="auto"/>
              <w:spacing w:before="0" w:after="0" w:line="240" w:lineRule="auto"/>
              <w:jc w:val="both"/>
              <w:rPr>
                <w:b w:val="0"/>
                <w:sz w:val="24"/>
                <w:szCs w:val="24"/>
                <w:lang w:val="ru-RU"/>
              </w:rPr>
            </w:pPr>
            <w:r w:rsidRPr="001310B7">
              <w:rPr>
                <w:b w:val="0"/>
                <w:sz w:val="24"/>
                <w:szCs w:val="24"/>
              </w:rPr>
              <w:t>Инфляция и семейная экономика</w:t>
            </w:r>
          </w:p>
        </w:tc>
        <w:tc>
          <w:tcPr>
            <w:tcW w:w="1134" w:type="dxa"/>
          </w:tcPr>
          <w:p w14:paraId="74B2F39C" w14:textId="77777777" w:rsidR="00987195"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038AAA6" w14:textId="77777777" w:rsidR="00987195" w:rsidRPr="001310B7" w:rsidRDefault="00987195" w:rsidP="00DE3F11">
            <w:pPr>
              <w:pStyle w:val="80"/>
              <w:shd w:val="clear" w:color="auto" w:fill="auto"/>
              <w:spacing w:after="0" w:line="240" w:lineRule="auto"/>
              <w:ind w:right="20"/>
              <w:jc w:val="center"/>
              <w:rPr>
                <w:sz w:val="24"/>
                <w:szCs w:val="24"/>
                <w:lang w:val="ru-RU"/>
              </w:rPr>
            </w:pPr>
          </w:p>
        </w:tc>
        <w:tc>
          <w:tcPr>
            <w:tcW w:w="958" w:type="dxa"/>
          </w:tcPr>
          <w:p w14:paraId="68F76942" w14:textId="77777777" w:rsidR="00987195" w:rsidRPr="001310B7" w:rsidRDefault="00987195" w:rsidP="00DE3F11">
            <w:pPr>
              <w:pStyle w:val="80"/>
              <w:shd w:val="clear" w:color="auto" w:fill="auto"/>
              <w:spacing w:after="0" w:line="240" w:lineRule="auto"/>
              <w:ind w:right="20"/>
              <w:jc w:val="center"/>
              <w:rPr>
                <w:sz w:val="24"/>
                <w:szCs w:val="24"/>
                <w:lang w:val="ru-RU"/>
              </w:rPr>
            </w:pPr>
          </w:p>
        </w:tc>
      </w:tr>
      <w:tr w:rsidR="008368FB" w:rsidRPr="001310B7" w14:paraId="7842460E" w14:textId="77777777" w:rsidTr="00987195">
        <w:tc>
          <w:tcPr>
            <w:tcW w:w="797" w:type="dxa"/>
          </w:tcPr>
          <w:p w14:paraId="42171A7A"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31</w:t>
            </w:r>
          </w:p>
        </w:tc>
        <w:tc>
          <w:tcPr>
            <w:tcW w:w="5954" w:type="dxa"/>
          </w:tcPr>
          <w:p w14:paraId="0B5F9D4E"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Безработица, её причины и последствия</w:t>
            </w:r>
          </w:p>
        </w:tc>
        <w:tc>
          <w:tcPr>
            <w:tcW w:w="1134" w:type="dxa"/>
          </w:tcPr>
          <w:p w14:paraId="6E226AC9" w14:textId="77777777" w:rsidR="008368FB"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39679CBA"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56F46136"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07FAE9B3" w14:textId="77777777" w:rsidTr="00987195">
        <w:tc>
          <w:tcPr>
            <w:tcW w:w="797" w:type="dxa"/>
          </w:tcPr>
          <w:p w14:paraId="21868771"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32</w:t>
            </w:r>
          </w:p>
        </w:tc>
        <w:tc>
          <w:tcPr>
            <w:tcW w:w="5954" w:type="dxa"/>
          </w:tcPr>
          <w:p w14:paraId="4106B35F"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Мировое хозяйство и международная торговля</w:t>
            </w:r>
          </w:p>
        </w:tc>
        <w:tc>
          <w:tcPr>
            <w:tcW w:w="1134" w:type="dxa"/>
          </w:tcPr>
          <w:p w14:paraId="391C1BA1" w14:textId="77777777" w:rsidR="008368FB"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065CBA58"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2E65870E"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59E4C90E" w14:textId="77777777" w:rsidTr="00987195">
        <w:tc>
          <w:tcPr>
            <w:tcW w:w="797" w:type="dxa"/>
          </w:tcPr>
          <w:p w14:paraId="3FE421B0"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33</w:t>
            </w:r>
          </w:p>
        </w:tc>
        <w:tc>
          <w:tcPr>
            <w:tcW w:w="5954" w:type="dxa"/>
          </w:tcPr>
          <w:p w14:paraId="2DED367A" w14:textId="77777777" w:rsidR="008368FB" w:rsidRPr="001310B7" w:rsidRDefault="008368FB"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«Экономика»</w:t>
            </w:r>
          </w:p>
        </w:tc>
        <w:tc>
          <w:tcPr>
            <w:tcW w:w="1134" w:type="dxa"/>
          </w:tcPr>
          <w:p w14:paraId="004FC27C" w14:textId="77777777" w:rsidR="008368FB" w:rsidRPr="001310B7" w:rsidRDefault="008368FB" w:rsidP="00DE3F11">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0EE4D290"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7B6E84AD"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0B2CC1C8" w14:textId="77777777" w:rsidTr="00987195">
        <w:tc>
          <w:tcPr>
            <w:tcW w:w="797" w:type="dxa"/>
          </w:tcPr>
          <w:p w14:paraId="3901F2D5"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34</w:t>
            </w:r>
          </w:p>
        </w:tc>
        <w:tc>
          <w:tcPr>
            <w:tcW w:w="5954" w:type="dxa"/>
          </w:tcPr>
          <w:p w14:paraId="1ACD9991" w14:textId="77777777" w:rsidR="008368FB" w:rsidRPr="001310B7" w:rsidRDefault="008368FB" w:rsidP="00DE3F11">
            <w:pPr>
              <w:pStyle w:val="90"/>
              <w:shd w:val="clear" w:color="auto" w:fill="auto"/>
              <w:spacing w:before="0" w:after="0" w:line="240" w:lineRule="auto"/>
              <w:jc w:val="both"/>
              <w:rPr>
                <w:b w:val="0"/>
                <w:sz w:val="24"/>
                <w:szCs w:val="24"/>
              </w:rPr>
            </w:pPr>
            <w:r w:rsidRPr="001310B7">
              <w:rPr>
                <w:b w:val="0"/>
                <w:sz w:val="24"/>
                <w:szCs w:val="24"/>
              </w:rPr>
              <w:t>Заключительные уроки</w:t>
            </w:r>
          </w:p>
        </w:tc>
        <w:tc>
          <w:tcPr>
            <w:tcW w:w="1134" w:type="dxa"/>
          </w:tcPr>
          <w:p w14:paraId="5C890E64"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0F9ED72"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5F16DD18"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bl>
    <w:p w14:paraId="4F12C3E3" w14:textId="77777777" w:rsidR="00987195" w:rsidRPr="001310B7" w:rsidRDefault="00987195" w:rsidP="00DE3F11">
      <w:pPr>
        <w:rPr>
          <w:rFonts w:ascii="Times New Roman" w:hAnsi="Times New Roman" w:cs="Times New Roman"/>
          <w:lang w:val="ru-RU"/>
        </w:rPr>
      </w:pPr>
    </w:p>
    <w:p w14:paraId="1DF1B814" w14:textId="77777777" w:rsidR="008368FB" w:rsidRPr="001310B7" w:rsidRDefault="008368FB" w:rsidP="00DE3F11">
      <w:pPr>
        <w:rPr>
          <w:rFonts w:ascii="Times New Roman" w:hAnsi="Times New Roman" w:cs="Times New Roman"/>
          <w:lang w:val="ru-RU"/>
        </w:rPr>
      </w:pPr>
    </w:p>
    <w:p w14:paraId="5D2F9E39" w14:textId="77777777" w:rsidR="008368FB" w:rsidRPr="001310B7" w:rsidRDefault="008368FB" w:rsidP="00DE3F11">
      <w:pPr>
        <w:rPr>
          <w:rFonts w:ascii="Times New Roman" w:hAnsi="Times New Roman" w:cs="Times New Roman"/>
          <w:lang w:val="ru-RU"/>
        </w:rPr>
      </w:pPr>
    </w:p>
    <w:p w14:paraId="06D5CB13" w14:textId="77777777" w:rsidR="00DE3F11" w:rsidRDefault="00DE3F11" w:rsidP="00DE3F11">
      <w:pPr>
        <w:rPr>
          <w:rFonts w:ascii="Times New Roman" w:hAnsi="Times New Roman" w:cs="Times New Roman"/>
          <w:lang w:val="ru-RU"/>
        </w:rPr>
      </w:pPr>
    </w:p>
    <w:p w14:paraId="52DC4DA0" w14:textId="77777777" w:rsidR="001310B7" w:rsidRDefault="001310B7" w:rsidP="00DE3F11">
      <w:pPr>
        <w:rPr>
          <w:rFonts w:ascii="Times New Roman" w:hAnsi="Times New Roman" w:cs="Times New Roman"/>
          <w:lang w:val="ru-RU"/>
        </w:rPr>
      </w:pPr>
    </w:p>
    <w:p w14:paraId="689AD607" w14:textId="77777777" w:rsidR="001310B7" w:rsidRDefault="001310B7" w:rsidP="00DE3F11">
      <w:pPr>
        <w:rPr>
          <w:rFonts w:ascii="Times New Roman" w:hAnsi="Times New Roman" w:cs="Times New Roman"/>
          <w:lang w:val="ru-RU"/>
        </w:rPr>
      </w:pPr>
    </w:p>
    <w:p w14:paraId="1711C1C2" w14:textId="77777777" w:rsidR="001310B7" w:rsidRDefault="001310B7" w:rsidP="00DE3F11">
      <w:pPr>
        <w:rPr>
          <w:rFonts w:ascii="Times New Roman" w:hAnsi="Times New Roman" w:cs="Times New Roman"/>
          <w:lang w:val="ru-RU"/>
        </w:rPr>
      </w:pPr>
    </w:p>
    <w:p w14:paraId="1F42E294" w14:textId="77777777" w:rsidR="001310B7" w:rsidRDefault="001310B7" w:rsidP="00DE3F11">
      <w:pPr>
        <w:rPr>
          <w:rFonts w:ascii="Times New Roman" w:hAnsi="Times New Roman" w:cs="Times New Roman"/>
          <w:lang w:val="ru-RU"/>
        </w:rPr>
      </w:pPr>
    </w:p>
    <w:p w14:paraId="63FB1CF5" w14:textId="77777777" w:rsidR="001310B7" w:rsidRDefault="001310B7" w:rsidP="00DE3F11">
      <w:pPr>
        <w:rPr>
          <w:rFonts w:ascii="Times New Roman" w:hAnsi="Times New Roman" w:cs="Times New Roman"/>
          <w:lang w:val="ru-RU"/>
        </w:rPr>
      </w:pPr>
    </w:p>
    <w:p w14:paraId="3392D100" w14:textId="77777777" w:rsidR="001310B7" w:rsidRDefault="001310B7" w:rsidP="00DE3F11">
      <w:pPr>
        <w:rPr>
          <w:rFonts w:ascii="Times New Roman" w:hAnsi="Times New Roman" w:cs="Times New Roman"/>
          <w:lang w:val="ru-RU"/>
        </w:rPr>
      </w:pPr>
    </w:p>
    <w:p w14:paraId="2268B95B" w14:textId="77777777" w:rsidR="001310B7" w:rsidRDefault="001310B7" w:rsidP="00DE3F11">
      <w:pPr>
        <w:rPr>
          <w:rFonts w:ascii="Times New Roman" w:hAnsi="Times New Roman" w:cs="Times New Roman"/>
          <w:lang w:val="ru-RU"/>
        </w:rPr>
      </w:pPr>
    </w:p>
    <w:p w14:paraId="269B8F0F" w14:textId="77777777" w:rsidR="001310B7" w:rsidRDefault="001310B7" w:rsidP="00DE3F11">
      <w:pPr>
        <w:rPr>
          <w:rFonts w:ascii="Times New Roman" w:hAnsi="Times New Roman" w:cs="Times New Roman"/>
          <w:lang w:val="ru-RU"/>
        </w:rPr>
      </w:pPr>
    </w:p>
    <w:p w14:paraId="38CBF25D" w14:textId="77777777" w:rsidR="001310B7" w:rsidRPr="001310B7" w:rsidRDefault="001310B7" w:rsidP="00DE3F11">
      <w:pPr>
        <w:rPr>
          <w:rFonts w:ascii="Times New Roman" w:hAnsi="Times New Roman" w:cs="Times New Roman"/>
          <w:lang w:val="ru-RU"/>
        </w:rPr>
      </w:pPr>
    </w:p>
    <w:p w14:paraId="031DB14E" w14:textId="77777777" w:rsidR="008368FB" w:rsidRPr="001310B7" w:rsidRDefault="008368FB" w:rsidP="00DE3F11">
      <w:pPr>
        <w:pStyle w:val="80"/>
        <w:shd w:val="clear" w:color="auto" w:fill="auto"/>
        <w:spacing w:after="0" w:line="240" w:lineRule="auto"/>
        <w:ind w:left="20" w:right="20" w:firstLine="340"/>
        <w:jc w:val="center"/>
        <w:rPr>
          <w:b/>
          <w:sz w:val="24"/>
          <w:szCs w:val="24"/>
          <w:lang w:val="ru-RU"/>
        </w:rPr>
      </w:pPr>
      <w:r w:rsidRPr="001310B7">
        <w:rPr>
          <w:b/>
          <w:sz w:val="24"/>
          <w:szCs w:val="24"/>
          <w:lang w:val="ru-RU"/>
        </w:rPr>
        <w:t>9 класс (34 часа)</w:t>
      </w:r>
    </w:p>
    <w:p w14:paraId="2527B6CF" w14:textId="77777777" w:rsidR="008368FB" w:rsidRPr="001310B7" w:rsidRDefault="008368FB" w:rsidP="00DE3F11">
      <w:pPr>
        <w:pStyle w:val="80"/>
        <w:shd w:val="clear" w:color="auto" w:fill="auto"/>
        <w:spacing w:after="0" w:line="240" w:lineRule="auto"/>
        <w:ind w:left="20" w:right="20" w:firstLine="340"/>
        <w:jc w:val="center"/>
        <w:rPr>
          <w:sz w:val="24"/>
          <w:szCs w:val="24"/>
          <w:lang w:val="ru-RU"/>
        </w:rPr>
      </w:pPr>
    </w:p>
    <w:tbl>
      <w:tblPr>
        <w:tblStyle w:val="afffb"/>
        <w:tblW w:w="9835" w:type="dxa"/>
        <w:tblInd w:w="20" w:type="dxa"/>
        <w:tblLayout w:type="fixed"/>
        <w:tblLook w:val="04A0" w:firstRow="1" w:lastRow="0" w:firstColumn="1" w:lastColumn="0" w:noHBand="0" w:noVBand="1"/>
      </w:tblPr>
      <w:tblGrid>
        <w:gridCol w:w="939"/>
        <w:gridCol w:w="5812"/>
        <w:gridCol w:w="1134"/>
        <w:gridCol w:w="992"/>
        <w:gridCol w:w="958"/>
      </w:tblGrid>
      <w:tr w:rsidR="008368FB" w:rsidRPr="001310B7" w14:paraId="7ACC7C54" w14:textId="77777777" w:rsidTr="009F1D67">
        <w:tc>
          <w:tcPr>
            <w:tcW w:w="939" w:type="dxa"/>
            <w:vMerge w:val="restart"/>
          </w:tcPr>
          <w:p w14:paraId="7F9CE2E3"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 п/п</w:t>
            </w:r>
          </w:p>
        </w:tc>
        <w:tc>
          <w:tcPr>
            <w:tcW w:w="5812" w:type="dxa"/>
            <w:vMerge w:val="restart"/>
          </w:tcPr>
          <w:p w14:paraId="40B91E71"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Тема урока</w:t>
            </w:r>
          </w:p>
        </w:tc>
        <w:tc>
          <w:tcPr>
            <w:tcW w:w="1134" w:type="dxa"/>
            <w:vMerge w:val="restart"/>
            <w:vAlign w:val="center"/>
          </w:tcPr>
          <w:p w14:paraId="18D1B82F" w14:textId="77777777" w:rsidR="008368FB" w:rsidRPr="001310B7" w:rsidRDefault="008368FB" w:rsidP="009F1D67">
            <w:pPr>
              <w:pStyle w:val="80"/>
              <w:shd w:val="clear" w:color="auto" w:fill="auto"/>
              <w:spacing w:after="0" w:line="240" w:lineRule="auto"/>
              <w:ind w:right="20"/>
              <w:jc w:val="center"/>
              <w:rPr>
                <w:sz w:val="24"/>
                <w:szCs w:val="24"/>
                <w:lang w:val="ru-RU"/>
              </w:rPr>
            </w:pPr>
            <w:r w:rsidRPr="001310B7">
              <w:rPr>
                <w:sz w:val="24"/>
                <w:szCs w:val="24"/>
                <w:lang w:val="ru-RU"/>
              </w:rPr>
              <w:t>Кол-во часов</w:t>
            </w:r>
          </w:p>
        </w:tc>
        <w:tc>
          <w:tcPr>
            <w:tcW w:w="1950" w:type="dxa"/>
            <w:gridSpan w:val="2"/>
          </w:tcPr>
          <w:p w14:paraId="4093A277"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Дата проведения</w:t>
            </w:r>
          </w:p>
        </w:tc>
      </w:tr>
      <w:tr w:rsidR="008368FB" w:rsidRPr="001310B7" w14:paraId="2BBD70BF" w14:textId="77777777" w:rsidTr="009F1D67">
        <w:tc>
          <w:tcPr>
            <w:tcW w:w="939" w:type="dxa"/>
            <w:vMerge/>
          </w:tcPr>
          <w:p w14:paraId="11CA9F33"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5812" w:type="dxa"/>
            <w:vMerge/>
          </w:tcPr>
          <w:p w14:paraId="254A2499" w14:textId="77777777" w:rsidR="008368FB" w:rsidRPr="001310B7" w:rsidRDefault="008368FB" w:rsidP="00DE3F11">
            <w:pPr>
              <w:pStyle w:val="90"/>
              <w:shd w:val="clear" w:color="auto" w:fill="auto"/>
              <w:spacing w:before="0" w:after="0" w:line="240" w:lineRule="auto"/>
              <w:jc w:val="both"/>
              <w:rPr>
                <w:b w:val="0"/>
                <w:sz w:val="24"/>
                <w:szCs w:val="24"/>
              </w:rPr>
            </w:pPr>
          </w:p>
        </w:tc>
        <w:tc>
          <w:tcPr>
            <w:tcW w:w="1134" w:type="dxa"/>
            <w:vMerge/>
            <w:vAlign w:val="center"/>
          </w:tcPr>
          <w:p w14:paraId="286AB67C" w14:textId="77777777" w:rsidR="008368FB" w:rsidRPr="001310B7" w:rsidRDefault="008368FB" w:rsidP="009F1D67">
            <w:pPr>
              <w:pStyle w:val="80"/>
              <w:shd w:val="clear" w:color="auto" w:fill="auto"/>
              <w:spacing w:after="0" w:line="240" w:lineRule="auto"/>
              <w:ind w:right="20"/>
              <w:jc w:val="center"/>
              <w:rPr>
                <w:sz w:val="24"/>
                <w:szCs w:val="24"/>
                <w:lang w:val="ru-RU"/>
              </w:rPr>
            </w:pPr>
          </w:p>
        </w:tc>
        <w:tc>
          <w:tcPr>
            <w:tcW w:w="992" w:type="dxa"/>
          </w:tcPr>
          <w:p w14:paraId="20E76FAB"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План</w:t>
            </w:r>
          </w:p>
        </w:tc>
        <w:tc>
          <w:tcPr>
            <w:tcW w:w="958" w:type="dxa"/>
          </w:tcPr>
          <w:p w14:paraId="69B3A492"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Факт</w:t>
            </w:r>
          </w:p>
        </w:tc>
      </w:tr>
      <w:tr w:rsidR="008368FB" w:rsidRPr="001310B7" w14:paraId="58F1B1E7" w14:textId="77777777" w:rsidTr="009F1D67">
        <w:tc>
          <w:tcPr>
            <w:tcW w:w="939" w:type="dxa"/>
          </w:tcPr>
          <w:p w14:paraId="1D9B24F5"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5812" w:type="dxa"/>
          </w:tcPr>
          <w:p w14:paraId="63E58F1D"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Вводный урок</w:t>
            </w:r>
          </w:p>
        </w:tc>
        <w:tc>
          <w:tcPr>
            <w:tcW w:w="1134" w:type="dxa"/>
            <w:vAlign w:val="center"/>
          </w:tcPr>
          <w:p w14:paraId="78B029A4" w14:textId="77777777" w:rsidR="008368FB" w:rsidRPr="001310B7" w:rsidRDefault="00DE3F11"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93A7E2E"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74075917"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0D3E4E63" w14:textId="77777777" w:rsidTr="009F1D67">
        <w:tc>
          <w:tcPr>
            <w:tcW w:w="939" w:type="dxa"/>
          </w:tcPr>
          <w:p w14:paraId="4B42D025"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5812" w:type="dxa"/>
          </w:tcPr>
          <w:p w14:paraId="5D38047D"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Политика и власть</w:t>
            </w:r>
          </w:p>
        </w:tc>
        <w:tc>
          <w:tcPr>
            <w:tcW w:w="1134" w:type="dxa"/>
            <w:vAlign w:val="center"/>
          </w:tcPr>
          <w:p w14:paraId="49112293" w14:textId="77777777" w:rsidR="008368FB" w:rsidRPr="001310B7" w:rsidRDefault="00DE3F11"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31684236"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07C0DF2C"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66E7915B" w14:textId="77777777" w:rsidTr="009F1D67">
        <w:tc>
          <w:tcPr>
            <w:tcW w:w="939" w:type="dxa"/>
          </w:tcPr>
          <w:p w14:paraId="2A51F6AC"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3</w:t>
            </w:r>
          </w:p>
        </w:tc>
        <w:tc>
          <w:tcPr>
            <w:tcW w:w="5812" w:type="dxa"/>
          </w:tcPr>
          <w:p w14:paraId="2570DBA2"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Государство</w:t>
            </w:r>
          </w:p>
        </w:tc>
        <w:tc>
          <w:tcPr>
            <w:tcW w:w="1134" w:type="dxa"/>
            <w:vAlign w:val="center"/>
          </w:tcPr>
          <w:p w14:paraId="75A6A3B3" w14:textId="77777777" w:rsidR="008368FB" w:rsidRPr="001310B7" w:rsidRDefault="00DE3F11" w:rsidP="009F1D67">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14E2FFAB"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6376FD7D"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7FEDC3E1" w14:textId="77777777" w:rsidTr="009F1D67">
        <w:tc>
          <w:tcPr>
            <w:tcW w:w="939" w:type="dxa"/>
          </w:tcPr>
          <w:p w14:paraId="5CC02DF1"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4</w:t>
            </w:r>
          </w:p>
        </w:tc>
        <w:tc>
          <w:tcPr>
            <w:tcW w:w="5812" w:type="dxa"/>
          </w:tcPr>
          <w:p w14:paraId="53AF673E"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Политические режимы</w:t>
            </w:r>
          </w:p>
        </w:tc>
        <w:tc>
          <w:tcPr>
            <w:tcW w:w="1134" w:type="dxa"/>
            <w:vAlign w:val="center"/>
          </w:tcPr>
          <w:p w14:paraId="0B18968F" w14:textId="77777777" w:rsidR="008368FB" w:rsidRPr="001310B7" w:rsidRDefault="00DE3F11" w:rsidP="009F1D67">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4954A80B"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4FBF7B65"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0B0AF20B" w14:textId="77777777" w:rsidTr="009F1D67">
        <w:tc>
          <w:tcPr>
            <w:tcW w:w="939" w:type="dxa"/>
          </w:tcPr>
          <w:p w14:paraId="5F80880C"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5</w:t>
            </w:r>
          </w:p>
        </w:tc>
        <w:tc>
          <w:tcPr>
            <w:tcW w:w="5812" w:type="dxa"/>
          </w:tcPr>
          <w:p w14:paraId="60F01132"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Правовое государство</w:t>
            </w:r>
          </w:p>
        </w:tc>
        <w:tc>
          <w:tcPr>
            <w:tcW w:w="1134" w:type="dxa"/>
            <w:vAlign w:val="center"/>
          </w:tcPr>
          <w:p w14:paraId="74D08706" w14:textId="77777777" w:rsidR="008368FB" w:rsidRPr="001310B7" w:rsidRDefault="00DE3F11" w:rsidP="009F1D67">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7ED8E58A"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61EAE2C8"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4608BBF3" w14:textId="77777777" w:rsidTr="009F1D67">
        <w:tc>
          <w:tcPr>
            <w:tcW w:w="939" w:type="dxa"/>
          </w:tcPr>
          <w:p w14:paraId="3DF44C3D"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6</w:t>
            </w:r>
          </w:p>
        </w:tc>
        <w:tc>
          <w:tcPr>
            <w:tcW w:w="5812" w:type="dxa"/>
          </w:tcPr>
          <w:p w14:paraId="601D9B7F"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Гражданское общество и государство</w:t>
            </w:r>
          </w:p>
        </w:tc>
        <w:tc>
          <w:tcPr>
            <w:tcW w:w="1134" w:type="dxa"/>
            <w:vAlign w:val="center"/>
          </w:tcPr>
          <w:p w14:paraId="6AE34115" w14:textId="77777777" w:rsidR="008368FB" w:rsidRPr="001310B7" w:rsidRDefault="00DE3F11"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B44BCB0"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070781BC"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2D0815E2" w14:textId="77777777" w:rsidTr="009F1D67">
        <w:tc>
          <w:tcPr>
            <w:tcW w:w="939" w:type="dxa"/>
          </w:tcPr>
          <w:p w14:paraId="581F2B06"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7</w:t>
            </w:r>
          </w:p>
        </w:tc>
        <w:tc>
          <w:tcPr>
            <w:tcW w:w="5812" w:type="dxa"/>
          </w:tcPr>
          <w:p w14:paraId="3EC2658A" w14:textId="77777777" w:rsidR="008368FB" w:rsidRPr="001310B7" w:rsidRDefault="00B26055" w:rsidP="00DE3F11">
            <w:pPr>
              <w:pStyle w:val="90"/>
              <w:shd w:val="clear" w:color="auto" w:fill="auto"/>
              <w:spacing w:before="0" w:after="0" w:line="240" w:lineRule="auto"/>
              <w:jc w:val="both"/>
              <w:rPr>
                <w:b w:val="0"/>
                <w:sz w:val="24"/>
                <w:szCs w:val="24"/>
                <w:lang w:val="ru-RU"/>
              </w:rPr>
            </w:pPr>
            <w:r w:rsidRPr="001310B7">
              <w:rPr>
                <w:b w:val="0"/>
                <w:sz w:val="24"/>
                <w:szCs w:val="24"/>
              </w:rPr>
              <w:t>Участие граждан в по</w:t>
            </w:r>
            <w:r w:rsidR="008368FB" w:rsidRPr="001310B7">
              <w:rPr>
                <w:b w:val="0"/>
                <w:sz w:val="24"/>
                <w:szCs w:val="24"/>
              </w:rPr>
              <w:t>литической жизни</w:t>
            </w:r>
          </w:p>
        </w:tc>
        <w:tc>
          <w:tcPr>
            <w:tcW w:w="1134" w:type="dxa"/>
            <w:vAlign w:val="center"/>
          </w:tcPr>
          <w:p w14:paraId="42BE293D" w14:textId="77777777" w:rsidR="008368FB" w:rsidRPr="001310B7" w:rsidRDefault="00DE3F11"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440D54A"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16434057"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8368FB" w:rsidRPr="001310B7" w14:paraId="6AF9426B" w14:textId="77777777" w:rsidTr="009F1D67">
        <w:tc>
          <w:tcPr>
            <w:tcW w:w="939" w:type="dxa"/>
          </w:tcPr>
          <w:p w14:paraId="2A3C557F" w14:textId="77777777" w:rsidR="008368FB" w:rsidRPr="001310B7" w:rsidRDefault="008368FB" w:rsidP="00DE3F11">
            <w:pPr>
              <w:pStyle w:val="80"/>
              <w:shd w:val="clear" w:color="auto" w:fill="auto"/>
              <w:spacing w:after="0" w:line="240" w:lineRule="auto"/>
              <w:ind w:right="20"/>
              <w:jc w:val="center"/>
              <w:rPr>
                <w:sz w:val="24"/>
                <w:szCs w:val="24"/>
                <w:lang w:val="ru-RU"/>
              </w:rPr>
            </w:pPr>
            <w:r w:rsidRPr="001310B7">
              <w:rPr>
                <w:sz w:val="24"/>
                <w:szCs w:val="24"/>
                <w:lang w:val="ru-RU"/>
              </w:rPr>
              <w:t>8</w:t>
            </w:r>
          </w:p>
        </w:tc>
        <w:tc>
          <w:tcPr>
            <w:tcW w:w="5812" w:type="dxa"/>
          </w:tcPr>
          <w:p w14:paraId="67A8AD2B" w14:textId="77777777" w:rsidR="008368FB" w:rsidRPr="001310B7" w:rsidRDefault="008368FB" w:rsidP="00DE3F11">
            <w:pPr>
              <w:pStyle w:val="90"/>
              <w:shd w:val="clear" w:color="auto" w:fill="auto"/>
              <w:spacing w:before="0" w:after="0" w:line="240" w:lineRule="auto"/>
              <w:jc w:val="both"/>
              <w:rPr>
                <w:b w:val="0"/>
                <w:sz w:val="24"/>
                <w:szCs w:val="24"/>
                <w:lang w:val="ru-RU"/>
              </w:rPr>
            </w:pPr>
            <w:r w:rsidRPr="001310B7">
              <w:rPr>
                <w:b w:val="0"/>
                <w:sz w:val="24"/>
                <w:szCs w:val="24"/>
              </w:rPr>
              <w:t>Политические партии и движения</w:t>
            </w:r>
          </w:p>
        </w:tc>
        <w:tc>
          <w:tcPr>
            <w:tcW w:w="1134" w:type="dxa"/>
            <w:vAlign w:val="center"/>
          </w:tcPr>
          <w:p w14:paraId="4D084820" w14:textId="77777777" w:rsidR="008368FB" w:rsidRPr="001310B7" w:rsidRDefault="00DE3F11"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1C3D6FB"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611B2F7A"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9F1D67" w:rsidRPr="001310B7" w14:paraId="06ED8C2A" w14:textId="77777777" w:rsidTr="009F1D67">
        <w:tc>
          <w:tcPr>
            <w:tcW w:w="939" w:type="dxa"/>
          </w:tcPr>
          <w:p w14:paraId="777600AC"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9</w:t>
            </w:r>
          </w:p>
        </w:tc>
        <w:tc>
          <w:tcPr>
            <w:tcW w:w="5812" w:type="dxa"/>
          </w:tcPr>
          <w:p w14:paraId="0504C5CB"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Межгосударственные отношения</w:t>
            </w:r>
          </w:p>
        </w:tc>
        <w:tc>
          <w:tcPr>
            <w:tcW w:w="1134" w:type="dxa"/>
            <w:vAlign w:val="center"/>
          </w:tcPr>
          <w:p w14:paraId="2324A13D"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4F4A663E"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7441447E"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8368FB" w:rsidRPr="001310B7" w14:paraId="0A25796E" w14:textId="77777777" w:rsidTr="009F1D67">
        <w:tc>
          <w:tcPr>
            <w:tcW w:w="939" w:type="dxa"/>
          </w:tcPr>
          <w:p w14:paraId="6226DA6F" w14:textId="77777777" w:rsidR="008368FB" w:rsidRPr="001310B7" w:rsidRDefault="00DE3F11" w:rsidP="00DE3F11">
            <w:pPr>
              <w:pStyle w:val="80"/>
              <w:shd w:val="clear" w:color="auto" w:fill="auto"/>
              <w:spacing w:after="0" w:line="240" w:lineRule="auto"/>
              <w:ind w:right="20"/>
              <w:jc w:val="center"/>
              <w:rPr>
                <w:sz w:val="24"/>
                <w:szCs w:val="24"/>
                <w:lang w:val="ru-RU"/>
              </w:rPr>
            </w:pPr>
            <w:r w:rsidRPr="001310B7">
              <w:rPr>
                <w:sz w:val="24"/>
                <w:szCs w:val="24"/>
                <w:lang w:val="ru-RU"/>
              </w:rPr>
              <w:t>10</w:t>
            </w:r>
          </w:p>
        </w:tc>
        <w:tc>
          <w:tcPr>
            <w:tcW w:w="5812" w:type="dxa"/>
          </w:tcPr>
          <w:p w14:paraId="0796B07D" w14:textId="77777777" w:rsidR="008368FB" w:rsidRPr="001310B7" w:rsidRDefault="008368FB" w:rsidP="00DE3F11">
            <w:pPr>
              <w:pStyle w:val="90"/>
              <w:shd w:val="clear" w:color="auto" w:fill="auto"/>
              <w:spacing w:before="0" w:after="0" w:line="240" w:lineRule="auto"/>
              <w:jc w:val="both"/>
              <w:rPr>
                <w:b w:val="0"/>
                <w:sz w:val="24"/>
                <w:szCs w:val="24"/>
              </w:rPr>
            </w:pPr>
            <w:r w:rsidRPr="001310B7">
              <w:rPr>
                <w:b w:val="0"/>
                <w:sz w:val="24"/>
                <w:szCs w:val="24"/>
              </w:rPr>
              <w:t>Практикум по теме «Политика»</w:t>
            </w:r>
          </w:p>
        </w:tc>
        <w:tc>
          <w:tcPr>
            <w:tcW w:w="1134" w:type="dxa"/>
            <w:vAlign w:val="center"/>
          </w:tcPr>
          <w:p w14:paraId="3AFD6EEC" w14:textId="77777777" w:rsidR="008368FB"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27952076" w14:textId="77777777" w:rsidR="008368FB" w:rsidRPr="001310B7" w:rsidRDefault="008368FB" w:rsidP="00DE3F11">
            <w:pPr>
              <w:pStyle w:val="80"/>
              <w:shd w:val="clear" w:color="auto" w:fill="auto"/>
              <w:spacing w:after="0" w:line="240" w:lineRule="auto"/>
              <w:ind w:right="20"/>
              <w:jc w:val="center"/>
              <w:rPr>
                <w:sz w:val="24"/>
                <w:szCs w:val="24"/>
                <w:lang w:val="ru-RU"/>
              </w:rPr>
            </w:pPr>
          </w:p>
        </w:tc>
        <w:tc>
          <w:tcPr>
            <w:tcW w:w="958" w:type="dxa"/>
          </w:tcPr>
          <w:p w14:paraId="1F0B28B5" w14:textId="77777777" w:rsidR="008368FB" w:rsidRPr="001310B7" w:rsidRDefault="008368FB" w:rsidP="00DE3F11">
            <w:pPr>
              <w:pStyle w:val="80"/>
              <w:shd w:val="clear" w:color="auto" w:fill="auto"/>
              <w:spacing w:after="0" w:line="240" w:lineRule="auto"/>
              <w:ind w:right="20"/>
              <w:jc w:val="center"/>
              <w:rPr>
                <w:sz w:val="24"/>
                <w:szCs w:val="24"/>
                <w:lang w:val="ru-RU"/>
              </w:rPr>
            </w:pPr>
          </w:p>
        </w:tc>
      </w:tr>
      <w:tr w:rsidR="009F1D67" w:rsidRPr="001310B7" w14:paraId="2EEA5F54" w14:textId="77777777" w:rsidTr="009F1D67">
        <w:tc>
          <w:tcPr>
            <w:tcW w:w="939" w:type="dxa"/>
          </w:tcPr>
          <w:p w14:paraId="5AB023FC"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11</w:t>
            </w:r>
          </w:p>
        </w:tc>
        <w:tc>
          <w:tcPr>
            <w:tcW w:w="5812" w:type="dxa"/>
          </w:tcPr>
          <w:p w14:paraId="32616F23"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Основы конституционного строя</w:t>
            </w:r>
            <w:r w:rsidRPr="001310B7">
              <w:rPr>
                <w:b w:val="0"/>
                <w:sz w:val="24"/>
                <w:szCs w:val="24"/>
                <w:lang w:val="ru-RU"/>
              </w:rPr>
              <w:t xml:space="preserve"> РФ</w:t>
            </w:r>
          </w:p>
        </w:tc>
        <w:tc>
          <w:tcPr>
            <w:tcW w:w="1134" w:type="dxa"/>
            <w:vAlign w:val="center"/>
          </w:tcPr>
          <w:p w14:paraId="5EF15D77"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C9B9092"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270611EC"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60B379E1" w14:textId="77777777" w:rsidTr="009F1D67">
        <w:tc>
          <w:tcPr>
            <w:tcW w:w="939" w:type="dxa"/>
          </w:tcPr>
          <w:p w14:paraId="7057F620"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12-13</w:t>
            </w:r>
          </w:p>
        </w:tc>
        <w:tc>
          <w:tcPr>
            <w:tcW w:w="5812" w:type="dxa"/>
          </w:tcPr>
          <w:p w14:paraId="798A16F1" w14:textId="77777777" w:rsidR="009F1D67" w:rsidRPr="001310B7" w:rsidRDefault="009F1D67" w:rsidP="004875FB">
            <w:pPr>
              <w:pStyle w:val="90"/>
              <w:shd w:val="clear" w:color="auto" w:fill="auto"/>
              <w:spacing w:before="0" w:after="0" w:line="240" w:lineRule="auto"/>
              <w:jc w:val="both"/>
              <w:rPr>
                <w:b w:val="0"/>
                <w:sz w:val="24"/>
                <w:szCs w:val="24"/>
              </w:rPr>
            </w:pPr>
            <w:r w:rsidRPr="001310B7">
              <w:rPr>
                <w:b w:val="0"/>
                <w:sz w:val="24"/>
                <w:szCs w:val="24"/>
              </w:rPr>
              <w:t>Права и свободы человека и гражданина</w:t>
            </w:r>
          </w:p>
        </w:tc>
        <w:tc>
          <w:tcPr>
            <w:tcW w:w="1134" w:type="dxa"/>
            <w:vAlign w:val="center"/>
          </w:tcPr>
          <w:p w14:paraId="419F1C5A"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2</w:t>
            </w:r>
          </w:p>
        </w:tc>
        <w:tc>
          <w:tcPr>
            <w:tcW w:w="992" w:type="dxa"/>
          </w:tcPr>
          <w:p w14:paraId="100F8BD4"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3F740368"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638FC383" w14:textId="77777777" w:rsidTr="009F1D67">
        <w:tc>
          <w:tcPr>
            <w:tcW w:w="939" w:type="dxa"/>
          </w:tcPr>
          <w:p w14:paraId="6057A96B"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14</w:t>
            </w:r>
          </w:p>
        </w:tc>
        <w:tc>
          <w:tcPr>
            <w:tcW w:w="5812" w:type="dxa"/>
          </w:tcPr>
          <w:p w14:paraId="1E0B514E"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Высшие органы государственной власти в РФ</w:t>
            </w:r>
          </w:p>
        </w:tc>
        <w:tc>
          <w:tcPr>
            <w:tcW w:w="1134" w:type="dxa"/>
            <w:vAlign w:val="center"/>
          </w:tcPr>
          <w:p w14:paraId="333AD23D"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2A02AC6"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0595EC1D"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2C11F76C" w14:textId="77777777" w:rsidTr="009F1D67">
        <w:tc>
          <w:tcPr>
            <w:tcW w:w="939" w:type="dxa"/>
          </w:tcPr>
          <w:p w14:paraId="1D4C7486"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15</w:t>
            </w:r>
          </w:p>
        </w:tc>
        <w:tc>
          <w:tcPr>
            <w:tcW w:w="5812" w:type="dxa"/>
          </w:tcPr>
          <w:p w14:paraId="191EFCCB"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Россия – федеративное государство</w:t>
            </w:r>
          </w:p>
        </w:tc>
        <w:tc>
          <w:tcPr>
            <w:tcW w:w="1134" w:type="dxa"/>
            <w:vAlign w:val="center"/>
          </w:tcPr>
          <w:p w14:paraId="54D4AF7E"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E5D5401"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5D6CA565"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48ECCF11" w14:textId="77777777" w:rsidTr="009F1D67">
        <w:tc>
          <w:tcPr>
            <w:tcW w:w="939" w:type="dxa"/>
          </w:tcPr>
          <w:p w14:paraId="484DBB02"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16</w:t>
            </w:r>
          </w:p>
        </w:tc>
        <w:tc>
          <w:tcPr>
            <w:tcW w:w="5812" w:type="dxa"/>
          </w:tcPr>
          <w:p w14:paraId="690C0E38"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Судебная система РФ</w:t>
            </w:r>
          </w:p>
        </w:tc>
        <w:tc>
          <w:tcPr>
            <w:tcW w:w="1134" w:type="dxa"/>
            <w:vAlign w:val="center"/>
          </w:tcPr>
          <w:p w14:paraId="0E8A7A06"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177FF6F"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238F3B90"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54AD13F6" w14:textId="77777777" w:rsidTr="009F1D67">
        <w:tc>
          <w:tcPr>
            <w:tcW w:w="939" w:type="dxa"/>
          </w:tcPr>
          <w:p w14:paraId="3FD08B27"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17</w:t>
            </w:r>
          </w:p>
        </w:tc>
        <w:tc>
          <w:tcPr>
            <w:tcW w:w="5812" w:type="dxa"/>
          </w:tcPr>
          <w:p w14:paraId="3E77380D" w14:textId="77777777" w:rsidR="009F1D67" w:rsidRPr="001310B7" w:rsidRDefault="009F1D67" w:rsidP="00A52433">
            <w:pPr>
              <w:pStyle w:val="90"/>
              <w:shd w:val="clear" w:color="auto" w:fill="auto"/>
              <w:spacing w:before="0" w:after="0" w:line="240" w:lineRule="auto"/>
              <w:jc w:val="both"/>
              <w:rPr>
                <w:b w:val="0"/>
                <w:sz w:val="24"/>
                <w:szCs w:val="24"/>
                <w:lang w:val="ru-RU"/>
              </w:rPr>
            </w:pPr>
            <w:r w:rsidRPr="001310B7">
              <w:rPr>
                <w:b w:val="0"/>
                <w:sz w:val="24"/>
                <w:szCs w:val="24"/>
              </w:rPr>
              <w:t>Правоохранительные органы</w:t>
            </w:r>
          </w:p>
        </w:tc>
        <w:tc>
          <w:tcPr>
            <w:tcW w:w="1134" w:type="dxa"/>
            <w:vAlign w:val="center"/>
          </w:tcPr>
          <w:p w14:paraId="7EAE1F3D"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8F1632A"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5F7633C6"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513A6650" w14:textId="77777777" w:rsidTr="009F1D67">
        <w:tc>
          <w:tcPr>
            <w:tcW w:w="939" w:type="dxa"/>
          </w:tcPr>
          <w:p w14:paraId="0EE3A6D4"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18</w:t>
            </w:r>
          </w:p>
        </w:tc>
        <w:tc>
          <w:tcPr>
            <w:tcW w:w="5812" w:type="dxa"/>
          </w:tcPr>
          <w:p w14:paraId="4E83BA0D" w14:textId="77777777" w:rsidR="009F1D67" w:rsidRPr="001310B7" w:rsidRDefault="009F1D67" w:rsidP="009F1D67">
            <w:pPr>
              <w:pStyle w:val="90"/>
              <w:shd w:val="clear" w:color="auto" w:fill="auto"/>
              <w:spacing w:before="0" w:after="0" w:line="240" w:lineRule="auto"/>
              <w:jc w:val="both"/>
              <w:rPr>
                <w:b w:val="0"/>
                <w:sz w:val="24"/>
                <w:szCs w:val="24"/>
              </w:rPr>
            </w:pPr>
            <w:r w:rsidRPr="001310B7">
              <w:rPr>
                <w:b w:val="0"/>
                <w:sz w:val="24"/>
                <w:szCs w:val="24"/>
              </w:rPr>
              <w:t>Практикум по теме «</w:t>
            </w:r>
            <w:r w:rsidRPr="001310B7">
              <w:rPr>
                <w:b w:val="0"/>
                <w:sz w:val="24"/>
                <w:szCs w:val="24"/>
                <w:lang w:val="ru-RU"/>
              </w:rPr>
              <w:t>Гражданин и государство</w:t>
            </w:r>
            <w:r w:rsidRPr="001310B7">
              <w:rPr>
                <w:b w:val="0"/>
                <w:sz w:val="24"/>
                <w:szCs w:val="24"/>
              </w:rPr>
              <w:t>»</w:t>
            </w:r>
          </w:p>
        </w:tc>
        <w:tc>
          <w:tcPr>
            <w:tcW w:w="1134" w:type="dxa"/>
            <w:vAlign w:val="center"/>
          </w:tcPr>
          <w:p w14:paraId="2E8576EA"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512FC1F4"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30308A67"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279D9780" w14:textId="77777777" w:rsidTr="009F1D67">
        <w:tc>
          <w:tcPr>
            <w:tcW w:w="939" w:type="dxa"/>
          </w:tcPr>
          <w:p w14:paraId="4873DD2F"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19</w:t>
            </w:r>
          </w:p>
        </w:tc>
        <w:tc>
          <w:tcPr>
            <w:tcW w:w="5812" w:type="dxa"/>
          </w:tcPr>
          <w:p w14:paraId="1FF930EA" w14:textId="77777777" w:rsidR="009F1D67" w:rsidRPr="001310B7" w:rsidRDefault="009F1D67" w:rsidP="00DE3F11">
            <w:pPr>
              <w:pStyle w:val="90"/>
              <w:shd w:val="clear" w:color="auto" w:fill="auto"/>
              <w:spacing w:before="0" w:after="0" w:line="240" w:lineRule="auto"/>
              <w:jc w:val="both"/>
              <w:rPr>
                <w:b w:val="0"/>
                <w:sz w:val="24"/>
                <w:szCs w:val="24"/>
              </w:rPr>
            </w:pPr>
            <w:r w:rsidRPr="001310B7">
              <w:rPr>
                <w:b w:val="0"/>
                <w:sz w:val="24"/>
                <w:szCs w:val="24"/>
              </w:rPr>
              <w:t xml:space="preserve">Роль права в жизни </w:t>
            </w:r>
            <w:r w:rsidRPr="001310B7">
              <w:rPr>
                <w:b w:val="0"/>
                <w:sz w:val="24"/>
                <w:szCs w:val="24"/>
                <w:lang w:val="ru-RU"/>
              </w:rPr>
              <w:t xml:space="preserve">человека, </w:t>
            </w:r>
            <w:r w:rsidRPr="001310B7">
              <w:rPr>
                <w:b w:val="0"/>
                <w:sz w:val="24"/>
                <w:szCs w:val="24"/>
              </w:rPr>
              <w:t>общества и государства</w:t>
            </w:r>
          </w:p>
        </w:tc>
        <w:tc>
          <w:tcPr>
            <w:tcW w:w="1134" w:type="dxa"/>
            <w:vAlign w:val="center"/>
          </w:tcPr>
          <w:p w14:paraId="35D63682"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5F5E739"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75B47947"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71C868F6" w14:textId="77777777" w:rsidTr="009F1D67">
        <w:tc>
          <w:tcPr>
            <w:tcW w:w="939" w:type="dxa"/>
          </w:tcPr>
          <w:p w14:paraId="63C9C2F8"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20</w:t>
            </w:r>
          </w:p>
        </w:tc>
        <w:tc>
          <w:tcPr>
            <w:tcW w:w="5812" w:type="dxa"/>
          </w:tcPr>
          <w:p w14:paraId="4E498A25"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Правоотношения и субъекты права</w:t>
            </w:r>
          </w:p>
        </w:tc>
        <w:tc>
          <w:tcPr>
            <w:tcW w:w="1134" w:type="dxa"/>
            <w:vAlign w:val="center"/>
          </w:tcPr>
          <w:p w14:paraId="7645966A"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6A84CB4"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61937A51"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568F321B" w14:textId="77777777" w:rsidTr="009F1D67">
        <w:tc>
          <w:tcPr>
            <w:tcW w:w="939" w:type="dxa"/>
          </w:tcPr>
          <w:p w14:paraId="306FA904"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21</w:t>
            </w:r>
          </w:p>
        </w:tc>
        <w:tc>
          <w:tcPr>
            <w:tcW w:w="5812" w:type="dxa"/>
          </w:tcPr>
          <w:p w14:paraId="46B3DDD6"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Правонарушения и юридическая ответственность</w:t>
            </w:r>
          </w:p>
        </w:tc>
        <w:tc>
          <w:tcPr>
            <w:tcW w:w="1134" w:type="dxa"/>
            <w:vAlign w:val="center"/>
          </w:tcPr>
          <w:p w14:paraId="7D523D58" w14:textId="77777777" w:rsidR="009F1D67" w:rsidRPr="001310B7" w:rsidRDefault="009F1D67" w:rsidP="009F1D67">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57085AAB"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768B3C24"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3B3889AE" w14:textId="77777777" w:rsidTr="009F1D67">
        <w:tc>
          <w:tcPr>
            <w:tcW w:w="939" w:type="dxa"/>
          </w:tcPr>
          <w:p w14:paraId="4E82078E"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22</w:t>
            </w:r>
          </w:p>
        </w:tc>
        <w:tc>
          <w:tcPr>
            <w:tcW w:w="5812" w:type="dxa"/>
          </w:tcPr>
          <w:p w14:paraId="6D68B2F1"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Гражданские правоотношения</w:t>
            </w:r>
          </w:p>
        </w:tc>
        <w:tc>
          <w:tcPr>
            <w:tcW w:w="1134" w:type="dxa"/>
            <w:vAlign w:val="center"/>
          </w:tcPr>
          <w:p w14:paraId="64A5B804"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44916405"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18B6E33E"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0D369C63" w14:textId="77777777" w:rsidTr="009F1D67">
        <w:tc>
          <w:tcPr>
            <w:tcW w:w="939" w:type="dxa"/>
          </w:tcPr>
          <w:p w14:paraId="0306AEFB"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23</w:t>
            </w:r>
          </w:p>
        </w:tc>
        <w:tc>
          <w:tcPr>
            <w:tcW w:w="5812" w:type="dxa"/>
          </w:tcPr>
          <w:p w14:paraId="327393B3"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Право на труд. Трудовые правоотношения</w:t>
            </w:r>
          </w:p>
        </w:tc>
        <w:tc>
          <w:tcPr>
            <w:tcW w:w="1134" w:type="dxa"/>
            <w:vAlign w:val="center"/>
          </w:tcPr>
          <w:p w14:paraId="16F5FC92"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5E71C8A"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3E3EE07B"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1003C0BF" w14:textId="77777777" w:rsidTr="009F1D67">
        <w:tc>
          <w:tcPr>
            <w:tcW w:w="939" w:type="dxa"/>
          </w:tcPr>
          <w:p w14:paraId="031A434E"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24</w:t>
            </w:r>
          </w:p>
        </w:tc>
        <w:tc>
          <w:tcPr>
            <w:tcW w:w="5812" w:type="dxa"/>
          </w:tcPr>
          <w:p w14:paraId="2194C9CD"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Семья под защитой закона</w:t>
            </w:r>
          </w:p>
        </w:tc>
        <w:tc>
          <w:tcPr>
            <w:tcW w:w="1134" w:type="dxa"/>
            <w:vAlign w:val="center"/>
          </w:tcPr>
          <w:p w14:paraId="640E755F"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19B99B53"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00888284"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7E13C2A0" w14:textId="77777777" w:rsidTr="009F1D67">
        <w:tc>
          <w:tcPr>
            <w:tcW w:w="939" w:type="dxa"/>
          </w:tcPr>
          <w:p w14:paraId="7B061B1A"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25</w:t>
            </w:r>
          </w:p>
        </w:tc>
        <w:tc>
          <w:tcPr>
            <w:tcW w:w="5812" w:type="dxa"/>
          </w:tcPr>
          <w:p w14:paraId="344AB73C"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Административные правоотношения</w:t>
            </w:r>
          </w:p>
        </w:tc>
        <w:tc>
          <w:tcPr>
            <w:tcW w:w="1134" w:type="dxa"/>
            <w:vAlign w:val="center"/>
          </w:tcPr>
          <w:p w14:paraId="3164418E"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E33A65F"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4E8276C8"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3ABF1A07" w14:textId="77777777" w:rsidTr="009F1D67">
        <w:tc>
          <w:tcPr>
            <w:tcW w:w="939" w:type="dxa"/>
          </w:tcPr>
          <w:p w14:paraId="571E6A83"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26</w:t>
            </w:r>
          </w:p>
        </w:tc>
        <w:tc>
          <w:tcPr>
            <w:tcW w:w="5812" w:type="dxa"/>
          </w:tcPr>
          <w:p w14:paraId="44E8FD21"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rPr>
              <w:t>Уголовно-правовые отношения</w:t>
            </w:r>
          </w:p>
        </w:tc>
        <w:tc>
          <w:tcPr>
            <w:tcW w:w="1134" w:type="dxa"/>
            <w:vAlign w:val="center"/>
          </w:tcPr>
          <w:p w14:paraId="3943B727"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75D616AD"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3130DDF0"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474542EE" w14:textId="77777777" w:rsidTr="009F1D67">
        <w:tc>
          <w:tcPr>
            <w:tcW w:w="939" w:type="dxa"/>
          </w:tcPr>
          <w:p w14:paraId="50565037"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27</w:t>
            </w:r>
          </w:p>
        </w:tc>
        <w:tc>
          <w:tcPr>
            <w:tcW w:w="5812" w:type="dxa"/>
          </w:tcPr>
          <w:p w14:paraId="1A50275F"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Правовое регулирование отношений в сфере образования</w:t>
            </w:r>
          </w:p>
        </w:tc>
        <w:tc>
          <w:tcPr>
            <w:tcW w:w="1134" w:type="dxa"/>
            <w:vAlign w:val="center"/>
          </w:tcPr>
          <w:p w14:paraId="100335BD"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66315F69"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0F26317D"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14CBDFEF" w14:textId="77777777" w:rsidTr="009F1D67">
        <w:tc>
          <w:tcPr>
            <w:tcW w:w="939" w:type="dxa"/>
          </w:tcPr>
          <w:p w14:paraId="472578FB"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28</w:t>
            </w:r>
          </w:p>
        </w:tc>
        <w:tc>
          <w:tcPr>
            <w:tcW w:w="5812" w:type="dxa"/>
          </w:tcPr>
          <w:p w14:paraId="039F0AD5" w14:textId="77777777" w:rsidR="009F1D67" w:rsidRPr="001310B7" w:rsidRDefault="009F1D67" w:rsidP="00DE3F11">
            <w:pPr>
              <w:pStyle w:val="90"/>
              <w:shd w:val="clear" w:color="auto" w:fill="auto"/>
              <w:spacing w:before="0" w:after="0" w:line="240" w:lineRule="auto"/>
              <w:jc w:val="both"/>
              <w:rPr>
                <w:b w:val="0"/>
                <w:sz w:val="24"/>
                <w:szCs w:val="24"/>
              </w:rPr>
            </w:pPr>
            <w:r w:rsidRPr="001310B7">
              <w:rPr>
                <w:b w:val="0"/>
                <w:sz w:val="24"/>
                <w:szCs w:val="24"/>
              </w:rPr>
              <w:t>Международно-правовая защита жертв вооружённых конфликтов</w:t>
            </w:r>
          </w:p>
        </w:tc>
        <w:tc>
          <w:tcPr>
            <w:tcW w:w="1134" w:type="dxa"/>
            <w:vAlign w:val="center"/>
          </w:tcPr>
          <w:p w14:paraId="076F3219"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1</w:t>
            </w:r>
          </w:p>
        </w:tc>
        <w:tc>
          <w:tcPr>
            <w:tcW w:w="992" w:type="dxa"/>
          </w:tcPr>
          <w:p w14:paraId="4FE19CB5"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1D45AB5D"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680A680B" w14:textId="77777777" w:rsidTr="009F1D67">
        <w:tc>
          <w:tcPr>
            <w:tcW w:w="939" w:type="dxa"/>
          </w:tcPr>
          <w:p w14:paraId="6C5AA2CC"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lastRenderedPageBreak/>
              <w:t>29</w:t>
            </w:r>
          </w:p>
        </w:tc>
        <w:tc>
          <w:tcPr>
            <w:tcW w:w="5812" w:type="dxa"/>
          </w:tcPr>
          <w:p w14:paraId="6C24572E" w14:textId="77777777" w:rsidR="009F1D67" w:rsidRPr="001310B7" w:rsidRDefault="009F1D67" w:rsidP="009F1D67">
            <w:pPr>
              <w:pStyle w:val="90"/>
              <w:shd w:val="clear" w:color="auto" w:fill="auto"/>
              <w:spacing w:before="0" w:after="0" w:line="240" w:lineRule="auto"/>
              <w:jc w:val="both"/>
              <w:rPr>
                <w:b w:val="0"/>
                <w:sz w:val="24"/>
                <w:szCs w:val="24"/>
              </w:rPr>
            </w:pPr>
            <w:r w:rsidRPr="001310B7">
              <w:rPr>
                <w:b w:val="0"/>
                <w:sz w:val="24"/>
                <w:szCs w:val="24"/>
              </w:rPr>
              <w:t>Практикум по теме «</w:t>
            </w:r>
            <w:r w:rsidRPr="001310B7">
              <w:rPr>
                <w:b w:val="0"/>
                <w:sz w:val="24"/>
                <w:szCs w:val="24"/>
                <w:lang w:val="ru-RU"/>
              </w:rPr>
              <w:t>Основы российского законодательства</w:t>
            </w:r>
            <w:r w:rsidRPr="001310B7">
              <w:rPr>
                <w:b w:val="0"/>
                <w:sz w:val="24"/>
                <w:szCs w:val="24"/>
              </w:rPr>
              <w:t>»</w:t>
            </w:r>
          </w:p>
        </w:tc>
        <w:tc>
          <w:tcPr>
            <w:tcW w:w="1134" w:type="dxa"/>
            <w:vAlign w:val="center"/>
          </w:tcPr>
          <w:p w14:paraId="49316F47" w14:textId="77777777" w:rsidR="009F1D67" w:rsidRPr="001310B7" w:rsidRDefault="009F1D67" w:rsidP="009F1D67">
            <w:pPr>
              <w:pStyle w:val="12"/>
              <w:shd w:val="clear" w:color="auto" w:fill="auto"/>
              <w:spacing w:line="240" w:lineRule="auto"/>
              <w:ind w:firstLine="33"/>
              <w:jc w:val="center"/>
              <w:rPr>
                <w:sz w:val="24"/>
                <w:szCs w:val="24"/>
                <w:lang w:val="ru-RU"/>
              </w:rPr>
            </w:pPr>
            <w:r w:rsidRPr="001310B7">
              <w:rPr>
                <w:sz w:val="24"/>
                <w:szCs w:val="24"/>
                <w:lang w:val="ru-RU"/>
              </w:rPr>
              <w:t>1</w:t>
            </w:r>
          </w:p>
        </w:tc>
        <w:tc>
          <w:tcPr>
            <w:tcW w:w="992" w:type="dxa"/>
          </w:tcPr>
          <w:p w14:paraId="0886E278"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39AAC9BF"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5AD8B565" w14:textId="77777777" w:rsidTr="009F1D67">
        <w:tc>
          <w:tcPr>
            <w:tcW w:w="939" w:type="dxa"/>
          </w:tcPr>
          <w:p w14:paraId="72466F05"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30</w:t>
            </w:r>
          </w:p>
        </w:tc>
        <w:tc>
          <w:tcPr>
            <w:tcW w:w="5812" w:type="dxa"/>
          </w:tcPr>
          <w:p w14:paraId="131E0AC8" w14:textId="77777777" w:rsidR="009F1D67" w:rsidRPr="001310B7" w:rsidRDefault="009F1D67" w:rsidP="00DE3F11">
            <w:pPr>
              <w:pStyle w:val="90"/>
              <w:shd w:val="clear" w:color="auto" w:fill="auto"/>
              <w:spacing w:before="0" w:after="0" w:line="240" w:lineRule="auto"/>
              <w:jc w:val="both"/>
              <w:rPr>
                <w:b w:val="0"/>
                <w:sz w:val="24"/>
                <w:szCs w:val="24"/>
              </w:rPr>
            </w:pPr>
            <w:r w:rsidRPr="001310B7">
              <w:rPr>
                <w:b w:val="0"/>
                <w:sz w:val="24"/>
                <w:szCs w:val="24"/>
              </w:rPr>
              <w:t>Заключительный урок</w:t>
            </w:r>
          </w:p>
        </w:tc>
        <w:tc>
          <w:tcPr>
            <w:tcW w:w="1134" w:type="dxa"/>
            <w:vAlign w:val="center"/>
          </w:tcPr>
          <w:p w14:paraId="029046CB" w14:textId="77777777" w:rsidR="009F1D67" w:rsidRPr="001310B7" w:rsidRDefault="009F1D67" w:rsidP="009F1D67">
            <w:pPr>
              <w:pStyle w:val="12"/>
              <w:shd w:val="clear" w:color="auto" w:fill="auto"/>
              <w:spacing w:line="240" w:lineRule="auto"/>
              <w:jc w:val="center"/>
              <w:rPr>
                <w:sz w:val="24"/>
                <w:szCs w:val="24"/>
                <w:lang w:val="ru-RU"/>
              </w:rPr>
            </w:pPr>
            <w:r w:rsidRPr="001310B7">
              <w:rPr>
                <w:sz w:val="24"/>
                <w:szCs w:val="24"/>
                <w:lang w:val="ru-RU"/>
              </w:rPr>
              <w:t>1</w:t>
            </w:r>
          </w:p>
        </w:tc>
        <w:tc>
          <w:tcPr>
            <w:tcW w:w="992" w:type="dxa"/>
          </w:tcPr>
          <w:p w14:paraId="73F88CB2"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213A764A"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r w:rsidR="009F1D67" w:rsidRPr="001310B7" w14:paraId="6039A7E3" w14:textId="77777777" w:rsidTr="009F1D67">
        <w:tc>
          <w:tcPr>
            <w:tcW w:w="939" w:type="dxa"/>
          </w:tcPr>
          <w:p w14:paraId="46B3CC97" w14:textId="77777777" w:rsidR="009F1D67" w:rsidRPr="001310B7" w:rsidRDefault="009F1D67" w:rsidP="00DE3F11">
            <w:pPr>
              <w:pStyle w:val="80"/>
              <w:shd w:val="clear" w:color="auto" w:fill="auto"/>
              <w:spacing w:after="0" w:line="240" w:lineRule="auto"/>
              <w:ind w:right="20"/>
              <w:jc w:val="center"/>
              <w:rPr>
                <w:sz w:val="24"/>
                <w:szCs w:val="24"/>
                <w:lang w:val="ru-RU"/>
              </w:rPr>
            </w:pPr>
            <w:r w:rsidRPr="001310B7">
              <w:rPr>
                <w:sz w:val="24"/>
                <w:szCs w:val="24"/>
                <w:lang w:val="ru-RU"/>
              </w:rPr>
              <w:t>31-34</w:t>
            </w:r>
          </w:p>
        </w:tc>
        <w:tc>
          <w:tcPr>
            <w:tcW w:w="5812" w:type="dxa"/>
          </w:tcPr>
          <w:p w14:paraId="7ABCA215" w14:textId="77777777" w:rsidR="009F1D67" w:rsidRPr="001310B7" w:rsidRDefault="009F1D67" w:rsidP="00DE3F11">
            <w:pPr>
              <w:pStyle w:val="90"/>
              <w:shd w:val="clear" w:color="auto" w:fill="auto"/>
              <w:spacing w:before="0" w:after="0" w:line="240" w:lineRule="auto"/>
              <w:jc w:val="both"/>
              <w:rPr>
                <w:b w:val="0"/>
                <w:sz w:val="24"/>
                <w:szCs w:val="24"/>
                <w:lang w:val="ru-RU"/>
              </w:rPr>
            </w:pPr>
            <w:r w:rsidRPr="001310B7">
              <w:rPr>
                <w:b w:val="0"/>
                <w:sz w:val="24"/>
                <w:szCs w:val="24"/>
                <w:lang w:val="ru-RU"/>
              </w:rPr>
              <w:t xml:space="preserve">Резерв </w:t>
            </w:r>
          </w:p>
        </w:tc>
        <w:tc>
          <w:tcPr>
            <w:tcW w:w="1134" w:type="dxa"/>
            <w:vAlign w:val="center"/>
          </w:tcPr>
          <w:p w14:paraId="31A2E8AE" w14:textId="77777777" w:rsidR="009F1D67" w:rsidRPr="001310B7" w:rsidRDefault="009F1D67" w:rsidP="009F1D67">
            <w:pPr>
              <w:pStyle w:val="80"/>
              <w:shd w:val="clear" w:color="auto" w:fill="auto"/>
              <w:spacing w:after="0" w:line="240" w:lineRule="auto"/>
              <w:ind w:right="20"/>
              <w:jc w:val="center"/>
              <w:rPr>
                <w:sz w:val="24"/>
                <w:szCs w:val="24"/>
                <w:lang w:val="ru-RU"/>
              </w:rPr>
            </w:pPr>
            <w:r w:rsidRPr="001310B7">
              <w:rPr>
                <w:sz w:val="24"/>
                <w:szCs w:val="24"/>
                <w:lang w:val="ru-RU"/>
              </w:rPr>
              <w:t>4</w:t>
            </w:r>
          </w:p>
        </w:tc>
        <w:tc>
          <w:tcPr>
            <w:tcW w:w="992" w:type="dxa"/>
          </w:tcPr>
          <w:p w14:paraId="51C52829" w14:textId="77777777" w:rsidR="009F1D67" w:rsidRPr="001310B7" w:rsidRDefault="009F1D67" w:rsidP="00DE3F11">
            <w:pPr>
              <w:pStyle w:val="80"/>
              <w:shd w:val="clear" w:color="auto" w:fill="auto"/>
              <w:spacing w:after="0" w:line="240" w:lineRule="auto"/>
              <w:ind w:right="20"/>
              <w:jc w:val="center"/>
              <w:rPr>
                <w:sz w:val="24"/>
                <w:szCs w:val="24"/>
                <w:lang w:val="ru-RU"/>
              </w:rPr>
            </w:pPr>
          </w:p>
        </w:tc>
        <w:tc>
          <w:tcPr>
            <w:tcW w:w="958" w:type="dxa"/>
          </w:tcPr>
          <w:p w14:paraId="13A29BA4" w14:textId="77777777" w:rsidR="009F1D67" w:rsidRPr="001310B7" w:rsidRDefault="009F1D67" w:rsidP="00DE3F11">
            <w:pPr>
              <w:pStyle w:val="80"/>
              <w:shd w:val="clear" w:color="auto" w:fill="auto"/>
              <w:spacing w:after="0" w:line="240" w:lineRule="auto"/>
              <w:ind w:right="20"/>
              <w:jc w:val="center"/>
              <w:rPr>
                <w:sz w:val="24"/>
                <w:szCs w:val="24"/>
                <w:lang w:val="ru-RU"/>
              </w:rPr>
            </w:pPr>
          </w:p>
        </w:tc>
      </w:tr>
    </w:tbl>
    <w:p w14:paraId="1EEA89FB" w14:textId="77777777" w:rsidR="008368FB" w:rsidRPr="001310B7" w:rsidRDefault="008368FB" w:rsidP="00DE3F11">
      <w:pPr>
        <w:rPr>
          <w:rFonts w:ascii="Times New Roman" w:hAnsi="Times New Roman" w:cs="Times New Roman"/>
          <w:lang w:val="ru-RU"/>
        </w:rPr>
      </w:pPr>
    </w:p>
    <w:sectPr w:rsidR="008368FB" w:rsidRPr="001310B7" w:rsidSect="00FD34FE">
      <w:type w:val="continuous"/>
      <w:pgSz w:w="11907" w:h="16840" w:code="9"/>
      <w:pgMar w:top="28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B45F" w14:textId="77777777" w:rsidR="00DE3F11" w:rsidRDefault="00DE3F11">
      <w:r>
        <w:separator/>
      </w:r>
    </w:p>
  </w:endnote>
  <w:endnote w:type="continuationSeparator" w:id="0">
    <w:p w14:paraId="0C19971E" w14:textId="77777777" w:rsidR="00DE3F11" w:rsidRDefault="00D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25D9" w14:textId="77777777" w:rsidR="00DE3F11" w:rsidRDefault="00DE3F11"/>
  </w:footnote>
  <w:footnote w:type="continuationSeparator" w:id="0">
    <w:p w14:paraId="1CFFABF3" w14:textId="77777777" w:rsidR="00DE3F11" w:rsidRDefault="00DE3F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6" type="#_x0000_t75" style="width:122.95pt;height:64.25pt;visibility:visible;mso-wrap-style:square" o:bullet="t">
        <v:imagedata r:id="rId1" o:title=""/>
      </v:shape>
    </w:pict>
  </w:numPicBullet>
  <w:abstractNum w:abstractNumId="0" w15:restartNumberingAfterBreak="0">
    <w:nsid w:val="56C80BE8"/>
    <w:multiLevelType w:val="multilevel"/>
    <w:tmpl w:val="C9FECE7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445F03"/>
    <w:multiLevelType w:val="multilevel"/>
    <w:tmpl w:val="6AB075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AB0737"/>
    <w:multiLevelType w:val="multilevel"/>
    <w:tmpl w:val="F574F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E76BAD"/>
    <w:multiLevelType w:val="multilevel"/>
    <w:tmpl w:val="483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A0B"/>
    <w:rsid w:val="000854BE"/>
    <w:rsid w:val="001310B7"/>
    <w:rsid w:val="00376046"/>
    <w:rsid w:val="0053090E"/>
    <w:rsid w:val="005A0AEC"/>
    <w:rsid w:val="005C77CA"/>
    <w:rsid w:val="005F0A0B"/>
    <w:rsid w:val="00783053"/>
    <w:rsid w:val="00784E9A"/>
    <w:rsid w:val="007B79BD"/>
    <w:rsid w:val="008368FB"/>
    <w:rsid w:val="00987195"/>
    <w:rsid w:val="009F1D67"/>
    <w:rsid w:val="00A13F41"/>
    <w:rsid w:val="00A87D6A"/>
    <w:rsid w:val="00B26055"/>
    <w:rsid w:val="00C5481E"/>
    <w:rsid w:val="00DE3F11"/>
    <w:rsid w:val="00EB0E77"/>
    <w:rsid w:val="00FC5E1C"/>
    <w:rsid w:val="00FD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02B17C"/>
  <w15:docId w15:val="{D73B1432-0264-406C-9CEA-1C369C6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Microsoft Sans Serif" w:eastAsia="Microsoft Sans Serif" w:hAnsi="Microsoft Sans Serif" w:cs="Microsoft Sans Serif"/>
      <w:b w:val="0"/>
      <w:bCs w:val="0"/>
      <w:i w:val="0"/>
      <w:iCs w:val="0"/>
      <w:smallCaps w:val="0"/>
      <w:strike w:val="0"/>
      <w:spacing w:val="10"/>
      <w:sz w:val="42"/>
      <w:szCs w:val="42"/>
    </w:rPr>
  </w:style>
  <w:style w:type="character" w:customStyle="1" w:styleId="31">
    <w:name w:val="Заголовок №3"/>
    <w:basedOn w:val="3"/>
    <w:rPr>
      <w:rFonts w:ascii="Microsoft Sans Serif" w:eastAsia="Microsoft Sans Serif" w:hAnsi="Microsoft Sans Serif" w:cs="Microsoft Sans Serif"/>
      <w:b w:val="0"/>
      <w:bCs w:val="0"/>
      <w:i w:val="0"/>
      <w:iCs w:val="0"/>
      <w:smallCaps w:val="0"/>
      <w:strike w:val="0"/>
      <w:color w:val="FFFFFF"/>
      <w:spacing w:val="10"/>
      <w:sz w:val="42"/>
      <w:szCs w:val="42"/>
    </w:rPr>
  </w:style>
  <w:style w:type="character" w:customStyle="1" w:styleId="1">
    <w:name w:val="Заголовок №1_"/>
    <w:basedOn w:val="a0"/>
    <w:link w:val="10"/>
    <w:rPr>
      <w:rFonts w:ascii="Segoe UI" w:eastAsia="Segoe UI" w:hAnsi="Segoe UI" w:cs="Segoe UI"/>
      <w:b w:val="0"/>
      <w:bCs w:val="0"/>
      <w:i w:val="0"/>
      <w:iCs w:val="0"/>
      <w:smallCaps w:val="0"/>
      <w:strike w:val="0"/>
      <w:spacing w:val="-40"/>
      <w:sz w:val="72"/>
      <w:szCs w:val="72"/>
    </w:rPr>
  </w:style>
  <w:style w:type="character" w:customStyle="1" w:styleId="11">
    <w:name w:val="Заголовок №1"/>
    <w:basedOn w:val="1"/>
    <w:rPr>
      <w:rFonts w:ascii="Segoe UI" w:eastAsia="Segoe UI" w:hAnsi="Segoe UI" w:cs="Segoe UI"/>
      <w:b w:val="0"/>
      <w:bCs w:val="0"/>
      <w:i w:val="0"/>
      <w:iCs w:val="0"/>
      <w:smallCaps w:val="0"/>
      <w:strike w:val="0"/>
      <w:color w:val="FFFFFF"/>
      <w:spacing w:val="-40"/>
      <w:sz w:val="72"/>
      <w:szCs w:val="72"/>
    </w:rPr>
  </w:style>
  <w:style w:type="character" w:customStyle="1" w:styleId="2">
    <w:name w:val="Заголовок №2_"/>
    <w:basedOn w:val="a0"/>
    <w:link w:val="20"/>
    <w:rPr>
      <w:rFonts w:ascii="Segoe UI" w:eastAsia="Segoe UI" w:hAnsi="Segoe UI" w:cs="Segoe UI"/>
      <w:b w:val="0"/>
      <w:bCs w:val="0"/>
      <w:i w:val="0"/>
      <w:iCs w:val="0"/>
      <w:smallCaps w:val="0"/>
      <w:strike w:val="0"/>
      <w:spacing w:val="0"/>
      <w:sz w:val="53"/>
      <w:szCs w:val="53"/>
    </w:rPr>
  </w:style>
  <w:style w:type="character" w:customStyle="1" w:styleId="21">
    <w:name w:val="Заголовок №2"/>
    <w:basedOn w:val="2"/>
    <w:rPr>
      <w:rFonts w:ascii="Segoe UI" w:eastAsia="Segoe UI" w:hAnsi="Segoe UI" w:cs="Segoe UI"/>
      <w:b w:val="0"/>
      <w:bCs w:val="0"/>
      <w:i w:val="0"/>
      <w:iCs w:val="0"/>
      <w:smallCaps w:val="0"/>
      <w:strike w:val="0"/>
      <w:spacing w:val="0"/>
      <w:sz w:val="53"/>
      <w:szCs w:val="53"/>
    </w:rPr>
  </w:style>
  <w:style w:type="character" w:customStyle="1" w:styleId="22">
    <w:name w:val="Основной текст (2)_"/>
    <w:basedOn w:val="a0"/>
    <w:link w:val="23"/>
    <w:rPr>
      <w:rFonts w:ascii="Arial Black" w:eastAsia="Arial Black" w:hAnsi="Arial Black" w:cs="Arial Black"/>
      <w:b w:val="0"/>
      <w:bCs w:val="0"/>
      <w:i w:val="0"/>
      <w:iCs w:val="0"/>
      <w:smallCaps w:val="0"/>
      <w:strike w:val="0"/>
      <w:spacing w:val="0"/>
      <w:sz w:val="20"/>
      <w:szCs w:val="20"/>
    </w:rPr>
  </w:style>
  <w:style w:type="character" w:customStyle="1" w:styleId="a4">
    <w:name w:val="Подпись к картинке_"/>
    <w:basedOn w:val="a0"/>
    <w:link w:val="a5"/>
    <w:rPr>
      <w:rFonts w:ascii="Segoe UI" w:eastAsia="Segoe UI" w:hAnsi="Segoe UI" w:cs="Segoe UI"/>
      <w:b w:val="0"/>
      <w:bCs w:val="0"/>
      <w:i w:val="0"/>
      <w:iCs w:val="0"/>
      <w:smallCaps w:val="0"/>
      <w:strike w:val="0"/>
      <w:spacing w:val="-10"/>
      <w:sz w:val="33"/>
      <w:szCs w:val="33"/>
    </w:rPr>
  </w:style>
  <w:style w:type="character" w:customStyle="1" w:styleId="MicrosoftSansSerif195pt0pt">
    <w:name w:val="Подпись к картинке + Microsoft Sans Serif;19;5 pt;Полужирный;Интервал 0 pt"/>
    <w:basedOn w:val="a4"/>
    <w:rPr>
      <w:rFonts w:ascii="Microsoft Sans Serif" w:eastAsia="Microsoft Sans Serif" w:hAnsi="Microsoft Sans Serif" w:cs="Microsoft Sans Serif"/>
      <w:b/>
      <w:bCs/>
      <w:i w:val="0"/>
      <w:iCs w:val="0"/>
      <w:smallCaps w:val="0"/>
      <w:strike w:val="0"/>
      <w:spacing w:val="0"/>
      <w:sz w:val="39"/>
      <w:szCs w:val="39"/>
    </w:rPr>
  </w:style>
  <w:style w:type="character" w:customStyle="1" w:styleId="32">
    <w:name w:val="Основной текст (3)_"/>
    <w:basedOn w:val="a0"/>
    <w:link w:val="33"/>
    <w:rPr>
      <w:rFonts w:ascii="Segoe UI" w:eastAsia="Segoe UI" w:hAnsi="Segoe UI" w:cs="Segoe UI"/>
      <w:b w:val="0"/>
      <w:bCs w:val="0"/>
      <w:i w:val="0"/>
      <w:iCs w:val="0"/>
      <w:smallCaps w:val="0"/>
      <w:strike w:val="0"/>
      <w:spacing w:val="0"/>
      <w:sz w:val="53"/>
      <w:szCs w:val="53"/>
      <w:lang w:val="en-US"/>
    </w:rPr>
  </w:style>
  <w:style w:type="character" w:customStyle="1" w:styleId="34">
    <w:name w:val="Основной текст (3)"/>
    <w:basedOn w:val="32"/>
    <w:rPr>
      <w:rFonts w:ascii="Segoe UI" w:eastAsia="Segoe UI" w:hAnsi="Segoe UI" w:cs="Segoe UI"/>
      <w:b w:val="0"/>
      <w:bCs w:val="0"/>
      <w:i w:val="0"/>
      <w:iCs w:val="0"/>
      <w:smallCaps w:val="0"/>
      <w:strike w:val="0"/>
      <w:color w:val="FFFFFF"/>
      <w:spacing w:val="0"/>
      <w:sz w:val="53"/>
      <w:szCs w:val="53"/>
      <w:lang w:val="en-US"/>
    </w:rPr>
  </w:style>
  <w:style w:type="character" w:customStyle="1" w:styleId="24">
    <w:name w:val="Основной текст (2)"/>
    <w:basedOn w:val="22"/>
    <w:rPr>
      <w:rFonts w:ascii="Arial Black" w:eastAsia="Arial Black" w:hAnsi="Arial Black" w:cs="Arial Black"/>
      <w:b w:val="0"/>
      <w:bCs w:val="0"/>
      <w:i w:val="0"/>
      <w:iCs w:val="0"/>
      <w:smallCaps w:val="0"/>
      <w:strike w:val="0"/>
      <w:color w:val="FFFFFF"/>
      <w:spacing w:val="0"/>
      <w:sz w:val="20"/>
      <w:szCs w:val="20"/>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110"/>
      <w:sz w:val="18"/>
      <w:szCs w:val="18"/>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FFFFFF"/>
      <w:spacing w:val="110"/>
      <w:sz w:val="18"/>
      <w:szCs w:val="18"/>
    </w:rPr>
  </w:style>
  <w:style w:type="character" w:customStyle="1" w:styleId="5">
    <w:name w:val="Заголовок №5_"/>
    <w:basedOn w:val="a0"/>
    <w:link w:val="50"/>
    <w:rPr>
      <w:rFonts w:ascii="Franklin Gothic Book" w:eastAsia="Franklin Gothic Book" w:hAnsi="Franklin Gothic Book" w:cs="Franklin Gothic Book"/>
      <w:b w:val="0"/>
      <w:bCs w:val="0"/>
      <w:i w:val="0"/>
      <w:iCs w:val="0"/>
      <w:smallCaps w:val="0"/>
      <w:strike w:val="0"/>
      <w:spacing w:val="70"/>
      <w:sz w:val="43"/>
      <w:szCs w:val="43"/>
    </w:rPr>
  </w:style>
  <w:style w:type="character" w:customStyle="1" w:styleId="42">
    <w:name w:val="Заголовок №4_"/>
    <w:basedOn w:val="a0"/>
    <w:link w:val="43"/>
    <w:rPr>
      <w:rFonts w:ascii="Microsoft Sans Serif" w:eastAsia="Microsoft Sans Serif" w:hAnsi="Microsoft Sans Serif" w:cs="Microsoft Sans Serif"/>
      <w:b w:val="0"/>
      <w:bCs w:val="0"/>
      <w:i w:val="0"/>
      <w:iCs w:val="0"/>
      <w:smallCaps w:val="0"/>
      <w:strike w:val="0"/>
      <w:spacing w:val="10"/>
      <w:sz w:val="42"/>
      <w:szCs w:val="42"/>
    </w:rPr>
  </w:style>
  <w:style w:type="character" w:customStyle="1" w:styleId="51">
    <w:name w:val="Основной текст (5)_"/>
    <w:basedOn w:val="a0"/>
    <w:link w:val="52"/>
    <w:rPr>
      <w:rFonts w:ascii="Franklin Gothic Book" w:eastAsia="Franklin Gothic Book" w:hAnsi="Franklin Gothic Book" w:cs="Franklin Gothic Book"/>
      <w:b w:val="0"/>
      <w:bCs w:val="0"/>
      <w:i w:val="0"/>
      <w:iCs w:val="0"/>
      <w:smallCaps w:val="0"/>
      <w:strike w:val="0"/>
      <w:spacing w:val="0"/>
      <w:sz w:val="41"/>
      <w:szCs w:val="41"/>
    </w:rPr>
  </w:style>
  <w:style w:type="character" w:customStyle="1" w:styleId="45pt">
    <w:name w:val="Заголовок №4 + Интервал 5 pt"/>
    <w:basedOn w:val="42"/>
    <w:rPr>
      <w:rFonts w:ascii="Microsoft Sans Serif" w:eastAsia="Microsoft Sans Serif" w:hAnsi="Microsoft Sans Serif" w:cs="Microsoft Sans Serif"/>
      <w:b w:val="0"/>
      <w:bCs w:val="0"/>
      <w:i w:val="0"/>
      <w:iCs w:val="0"/>
      <w:smallCaps w:val="0"/>
      <w:strike w:val="0"/>
      <w:spacing w:val="100"/>
      <w:sz w:val="42"/>
      <w:szCs w:val="42"/>
    </w:rPr>
  </w:style>
  <w:style w:type="character" w:customStyle="1" w:styleId="6">
    <w:name w:val="Основной текст (6)_"/>
    <w:basedOn w:val="a0"/>
    <w:link w:val="60"/>
    <w:rPr>
      <w:rFonts w:ascii="Franklin Gothic Book" w:eastAsia="Franklin Gothic Book" w:hAnsi="Franklin Gothic Book" w:cs="Franklin Gothic Book"/>
      <w:b w:val="0"/>
      <w:bCs w:val="0"/>
      <w:i w:val="0"/>
      <w:iCs w:val="0"/>
      <w:smallCaps w:val="0"/>
      <w:strike w:val="0"/>
      <w:spacing w:val="-20"/>
      <w:sz w:val="34"/>
      <w:szCs w:val="34"/>
    </w:rPr>
  </w:style>
  <w:style w:type="character" w:customStyle="1" w:styleId="7">
    <w:name w:val="Основной текст (7)_"/>
    <w:basedOn w:val="a0"/>
    <w:link w:val="70"/>
    <w:rPr>
      <w:rFonts w:ascii="Microsoft Sans Serif" w:eastAsia="Microsoft Sans Serif" w:hAnsi="Microsoft Sans Serif" w:cs="Microsoft Sans Serif"/>
      <w:b w:val="0"/>
      <w:bCs w:val="0"/>
      <w:i w:val="0"/>
      <w:iCs w:val="0"/>
      <w:smallCaps w:val="0"/>
      <w:strike w:val="0"/>
      <w:spacing w:val="0"/>
      <w:sz w:val="19"/>
      <w:szCs w:val="19"/>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rPr>
  </w:style>
  <w:style w:type="character" w:customStyle="1" w:styleId="89pt">
    <w:name w:val="Основной текст (8) + 9 pt"/>
    <w:basedOn w:val="8"/>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MicrosoftSansSerif185pt">
    <w:name w:val="Колонтитул + Microsoft Sans Serif;18;5 pt"/>
    <w:basedOn w:val="a6"/>
    <w:rPr>
      <w:rFonts w:ascii="Microsoft Sans Serif" w:eastAsia="Microsoft Sans Serif" w:hAnsi="Microsoft Sans Serif" w:cs="Microsoft Sans Serif"/>
      <w:b w:val="0"/>
      <w:bCs w:val="0"/>
      <w:i w:val="0"/>
      <w:iCs w:val="0"/>
      <w:smallCaps w:val="0"/>
      <w:strike w:val="0"/>
      <w:spacing w:val="0"/>
      <w:sz w:val="37"/>
      <w:szCs w:val="37"/>
    </w:rPr>
  </w:style>
  <w:style w:type="character" w:customStyle="1" w:styleId="81">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a8">
    <w:name w:val="Основной текст_"/>
    <w:basedOn w:val="a0"/>
    <w:link w:val="12"/>
    <w:rPr>
      <w:rFonts w:ascii="Times New Roman" w:eastAsia="Times New Roman" w:hAnsi="Times New Roman" w:cs="Times New Roman"/>
      <w:b w:val="0"/>
      <w:bCs w:val="0"/>
      <w:i w:val="0"/>
      <w:iCs w:val="0"/>
      <w:smallCaps w:val="0"/>
      <w:strike w:val="0"/>
      <w:spacing w:val="0"/>
      <w:sz w:val="18"/>
      <w:szCs w:val="18"/>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18"/>
      <w:szCs w:val="18"/>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61">
    <w:name w:val="Заголовок №6_"/>
    <w:basedOn w:val="a0"/>
    <w:link w:val="62"/>
    <w:rPr>
      <w:rFonts w:ascii="Franklin Gothic Book" w:eastAsia="Franklin Gothic Book" w:hAnsi="Franklin Gothic Book" w:cs="Franklin Gothic Book"/>
      <w:b w:val="0"/>
      <w:bCs w:val="0"/>
      <w:i w:val="0"/>
      <w:iCs w:val="0"/>
      <w:smallCaps w:val="0"/>
      <w:strike w:val="0"/>
      <w:spacing w:val="0"/>
      <w:sz w:val="22"/>
      <w:szCs w:val="22"/>
    </w:rPr>
  </w:style>
  <w:style w:type="character" w:customStyle="1" w:styleId="71">
    <w:name w:val="Заголовок №7_"/>
    <w:basedOn w:val="a0"/>
    <w:link w:val="72"/>
    <w:rPr>
      <w:rFonts w:ascii="Times New Roman" w:eastAsia="Times New Roman" w:hAnsi="Times New Roman" w:cs="Times New Roman"/>
      <w:b w:val="0"/>
      <w:bCs w:val="0"/>
      <w:i w:val="0"/>
      <w:iCs w:val="0"/>
      <w:smallCaps w:val="0"/>
      <w:strike w:val="0"/>
      <w:spacing w:val="0"/>
      <w:sz w:val="22"/>
      <w:szCs w:val="22"/>
    </w:rPr>
  </w:style>
  <w:style w:type="character" w:customStyle="1" w:styleId="720">
    <w:name w:val="Заголовок №7 (2)_"/>
    <w:basedOn w:val="a0"/>
    <w:link w:val="721"/>
    <w:rPr>
      <w:rFonts w:ascii="Times New Roman" w:eastAsia="Times New Roman" w:hAnsi="Times New Roman" w:cs="Times New Roman"/>
      <w:b w:val="0"/>
      <w:bCs w:val="0"/>
      <w:i w:val="0"/>
      <w:iCs w:val="0"/>
      <w:smallCaps w:val="0"/>
      <w:strike w:val="0"/>
      <w:spacing w:val="0"/>
      <w:sz w:val="22"/>
      <w:szCs w:val="22"/>
    </w:rPr>
  </w:style>
  <w:style w:type="character" w:customStyle="1" w:styleId="82">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83">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100">
    <w:name w:val="Основной текст (10)_"/>
    <w:basedOn w:val="a0"/>
    <w:link w:val="101"/>
    <w:rPr>
      <w:rFonts w:ascii="Microsoft Sans Serif" w:eastAsia="Microsoft Sans Serif" w:hAnsi="Microsoft Sans Serif" w:cs="Microsoft Sans Serif"/>
      <w:b w:val="0"/>
      <w:bCs w:val="0"/>
      <w:i w:val="0"/>
      <w:iCs w:val="0"/>
      <w:smallCaps w:val="0"/>
      <w:strike w:val="0"/>
      <w:spacing w:val="10"/>
      <w:sz w:val="42"/>
      <w:szCs w:val="42"/>
    </w:rPr>
  </w:style>
  <w:style w:type="character" w:customStyle="1" w:styleId="102">
    <w:name w:val="Основной текст (10)"/>
    <w:basedOn w:val="100"/>
    <w:rPr>
      <w:rFonts w:ascii="Microsoft Sans Serif" w:eastAsia="Microsoft Sans Serif" w:hAnsi="Microsoft Sans Serif" w:cs="Microsoft Sans Serif"/>
      <w:b w:val="0"/>
      <w:bCs w:val="0"/>
      <w:i w:val="0"/>
      <w:iCs w:val="0"/>
      <w:smallCaps w:val="0"/>
      <w:strike w:val="0"/>
      <w:spacing w:val="10"/>
      <w:sz w:val="42"/>
      <w:szCs w:val="42"/>
    </w:rPr>
  </w:style>
  <w:style w:type="character" w:customStyle="1" w:styleId="MicrosoftSansSerif185pt0">
    <w:name w:val="Колонтитул + Microsoft Sans Serif;18;5 pt"/>
    <w:basedOn w:val="a6"/>
    <w:rPr>
      <w:rFonts w:ascii="Microsoft Sans Serif" w:eastAsia="Microsoft Sans Serif" w:hAnsi="Microsoft Sans Serif" w:cs="Microsoft Sans Serif"/>
      <w:b w:val="0"/>
      <w:bCs w:val="0"/>
      <w:i w:val="0"/>
      <w:iCs w:val="0"/>
      <w:smallCaps w:val="0"/>
      <w:strike w:val="0"/>
      <w:spacing w:val="0"/>
      <w:sz w:val="37"/>
      <w:szCs w:val="37"/>
    </w:rPr>
  </w:style>
  <w:style w:type="character" w:customStyle="1" w:styleId="84">
    <w:name w:val="Основной текст (8) +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85">
    <w:name w:val="Основной текст (8) + Полужирный;Курсив"/>
    <w:basedOn w:val="8"/>
    <w:rPr>
      <w:rFonts w:ascii="Times New Roman" w:eastAsia="Times New Roman" w:hAnsi="Times New Roman" w:cs="Times New Roman"/>
      <w:b/>
      <w:bCs/>
      <w:i/>
      <w:iCs/>
      <w:smallCaps w:val="0"/>
      <w:strike w:val="0"/>
      <w:spacing w:val="0"/>
      <w:sz w:val="22"/>
      <w:szCs w:val="22"/>
    </w:rPr>
  </w:style>
  <w:style w:type="character" w:customStyle="1" w:styleId="86">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87">
    <w:name w:val="Основной текст (8)"/>
    <w:basedOn w:val="8"/>
    <w:rPr>
      <w:rFonts w:ascii="Times New Roman" w:eastAsia="Times New Roman" w:hAnsi="Times New Roman" w:cs="Times New Roman"/>
      <w:b w:val="0"/>
      <w:bCs w:val="0"/>
      <w:i w:val="0"/>
      <w:iCs w:val="0"/>
      <w:smallCaps w:val="0"/>
      <w:strike w:val="0"/>
      <w:sz w:val="22"/>
      <w:szCs w:val="22"/>
    </w:rPr>
  </w:style>
  <w:style w:type="character" w:customStyle="1" w:styleId="88">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89">
    <w:name w:val="Основной текст (8)"/>
    <w:basedOn w:val="8"/>
    <w:rPr>
      <w:rFonts w:ascii="Times New Roman" w:eastAsia="Times New Roman" w:hAnsi="Times New Roman" w:cs="Times New Roman"/>
      <w:b w:val="0"/>
      <w:bCs w:val="0"/>
      <w:i w:val="0"/>
      <w:iCs w:val="0"/>
      <w:smallCaps w:val="0"/>
      <w:strike w:val="0"/>
      <w:sz w:val="22"/>
      <w:szCs w:val="22"/>
    </w:rPr>
  </w:style>
  <w:style w:type="character" w:customStyle="1" w:styleId="520">
    <w:name w:val="Заголовок №5 (2)_"/>
    <w:basedOn w:val="a0"/>
    <w:link w:val="521"/>
    <w:rPr>
      <w:rFonts w:ascii="Microsoft Sans Serif" w:eastAsia="Microsoft Sans Serif" w:hAnsi="Microsoft Sans Serif" w:cs="Microsoft Sans Serif"/>
      <w:b w:val="0"/>
      <w:bCs w:val="0"/>
      <w:i w:val="0"/>
      <w:iCs w:val="0"/>
      <w:smallCaps w:val="0"/>
      <w:strike w:val="0"/>
      <w:spacing w:val="0"/>
      <w:sz w:val="39"/>
      <w:szCs w:val="39"/>
    </w:rPr>
  </w:style>
  <w:style w:type="character" w:customStyle="1" w:styleId="522">
    <w:name w:val="Заголовок №5 (2)"/>
    <w:basedOn w:val="520"/>
    <w:rPr>
      <w:rFonts w:ascii="Microsoft Sans Serif" w:eastAsia="Microsoft Sans Serif" w:hAnsi="Microsoft Sans Serif" w:cs="Microsoft Sans Serif"/>
      <w:b w:val="0"/>
      <w:bCs w:val="0"/>
      <w:i w:val="0"/>
      <w:iCs w:val="0"/>
      <w:smallCaps w:val="0"/>
      <w:strike w:val="0"/>
      <w:spacing w:val="0"/>
      <w:sz w:val="39"/>
      <w:szCs w:val="39"/>
    </w:rPr>
  </w:style>
  <w:style w:type="character" w:customStyle="1" w:styleId="8a">
    <w:name w:val="Основной текст (8)"/>
    <w:basedOn w:val="8"/>
    <w:rPr>
      <w:rFonts w:ascii="Times New Roman" w:eastAsia="Times New Roman" w:hAnsi="Times New Roman" w:cs="Times New Roman"/>
      <w:b w:val="0"/>
      <w:bCs w:val="0"/>
      <w:i w:val="0"/>
      <w:iCs w:val="0"/>
      <w:smallCaps w:val="0"/>
      <w:strike w:val="0"/>
      <w:sz w:val="22"/>
      <w:szCs w:val="22"/>
    </w:rPr>
  </w:style>
  <w:style w:type="character" w:customStyle="1" w:styleId="73">
    <w:name w:val="Заголовок №7 (3)_"/>
    <w:basedOn w:val="a0"/>
    <w:link w:val="730"/>
    <w:rPr>
      <w:rFonts w:ascii="Arial Black" w:eastAsia="Arial Black" w:hAnsi="Arial Black" w:cs="Arial Black"/>
      <w:b w:val="0"/>
      <w:bCs w:val="0"/>
      <w:i w:val="0"/>
      <w:iCs w:val="0"/>
      <w:smallCaps w:val="0"/>
      <w:strike w:val="0"/>
      <w:spacing w:val="0"/>
      <w:sz w:val="17"/>
      <w:szCs w:val="17"/>
    </w:rPr>
  </w:style>
  <w:style w:type="character" w:customStyle="1" w:styleId="74">
    <w:name w:val="Заголовок №7 (4)_"/>
    <w:basedOn w:val="a0"/>
    <w:link w:val="740"/>
    <w:rPr>
      <w:rFonts w:ascii="Microsoft Sans Serif" w:eastAsia="Microsoft Sans Serif" w:hAnsi="Microsoft Sans Serif" w:cs="Microsoft Sans Serif"/>
      <w:b w:val="0"/>
      <w:bCs w:val="0"/>
      <w:i w:val="0"/>
      <w:iCs w:val="0"/>
      <w:smallCaps w:val="0"/>
      <w:strike w:val="0"/>
      <w:spacing w:val="0"/>
      <w:sz w:val="19"/>
      <w:szCs w:val="19"/>
    </w:rPr>
  </w:style>
  <w:style w:type="character" w:customStyle="1" w:styleId="110">
    <w:name w:val="Основной текст (11)_"/>
    <w:basedOn w:val="a0"/>
    <w:link w:val="111"/>
    <w:rPr>
      <w:rFonts w:ascii="Arial Black" w:eastAsia="Arial Black" w:hAnsi="Arial Black" w:cs="Arial Black"/>
      <w:b w:val="0"/>
      <w:bCs w:val="0"/>
      <w:i w:val="0"/>
      <w:iCs w:val="0"/>
      <w:smallCaps w:val="0"/>
      <w:strike w:val="0"/>
      <w:spacing w:val="0"/>
      <w:sz w:val="17"/>
      <w:szCs w:val="1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z w:val="20"/>
      <w:szCs w:val="20"/>
    </w:rPr>
  </w:style>
  <w:style w:type="character" w:customStyle="1" w:styleId="91">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a">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2">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b">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85pt">
    <w:name w:val="Колонтитул + 8;5 pt;Курсив"/>
    <w:basedOn w:val="a6"/>
    <w:rPr>
      <w:rFonts w:ascii="Times New Roman" w:eastAsia="Times New Roman" w:hAnsi="Times New Roman" w:cs="Times New Roman"/>
      <w:b w:val="0"/>
      <w:bCs w:val="0"/>
      <w:i/>
      <w:iCs/>
      <w:smallCaps w:val="0"/>
      <w:strike w:val="0"/>
      <w:spacing w:val="0"/>
      <w:sz w:val="17"/>
      <w:szCs w:val="17"/>
    </w:rPr>
  </w:style>
  <w:style w:type="character" w:customStyle="1" w:styleId="93">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c">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4">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d">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5">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e">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6">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7">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0">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af1">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8">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99">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2">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a">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3">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111pt">
    <w:name w:val="Основной текст (11) + Интервал 1 pt"/>
    <w:basedOn w:val="110"/>
    <w:rPr>
      <w:rFonts w:ascii="Arial Black" w:eastAsia="Arial Black" w:hAnsi="Arial Black" w:cs="Arial Black"/>
      <w:b w:val="0"/>
      <w:bCs w:val="0"/>
      <w:i w:val="0"/>
      <w:iCs w:val="0"/>
      <w:smallCaps w:val="0"/>
      <w:strike w:val="0"/>
      <w:spacing w:val="30"/>
      <w:sz w:val="17"/>
      <w:szCs w:val="17"/>
    </w:rPr>
  </w:style>
  <w:style w:type="character" w:customStyle="1" w:styleId="9b">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4">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c">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5">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d">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6">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af7">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e">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9f">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8">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af9">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0">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9f1">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a">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2pt">
    <w:name w:val="Основной текст + Интервал 2 pt"/>
    <w:basedOn w:val="a8"/>
    <w:rPr>
      <w:rFonts w:ascii="Times New Roman" w:eastAsia="Times New Roman" w:hAnsi="Times New Roman" w:cs="Times New Roman"/>
      <w:b w:val="0"/>
      <w:bCs w:val="0"/>
      <w:i w:val="0"/>
      <w:iCs w:val="0"/>
      <w:smallCaps w:val="0"/>
      <w:strike w:val="0"/>
      <w:spacing w:val="50"/>
      <w:sz w:val="18"/>
      <w:szCs w:val="18"/>
    </w:rPr>
  </w:style>
  <w:style w:type="character" w:customStyle="1" w:styleId="111pt0">
    <w:name w:val="Основной текст (11) + Интервал 1 pt"/>
    <w:basedOn w:val="110"/>
    <w:rPr>
      <w:rFonts w:ascii="Arial Black" w:eastAsia="Arial Black" w:hAnsi="Arial Black" w:cs="Arial Black"/>
      <w:b w:val="0"/>
      <w:bCs w:val="0"/>
      <w:i w:val="0"/>
      <w:iCs w:val="0"/>
      <w:smallCaps w:val="0"/>
      <w:strike w:val="0"/>
      <w:spacing w:val="30"/>
      <w:sz w:val="17"/>
      <w:szCs w:val="17"/>
    </w:rPr>
  </w:style>
  <w:style w:type="character" w:customStyle="1" w:styleId="9f2">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b">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3">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c">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4">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d">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5">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e">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6">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7">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0">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8">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1">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2pt0">
    <w:name w:val="Основной текст + Интервал 2 pt"/>
    <w:basedOn w:val="a8"/>
    <w:rPr>
      <w:rFonts w:ascii="Times New Roman" w:eastAsia="Times New Roman" w:hAnsi="Times New Roman" w:cs="Times New Roman"/>
      <w:b w:val="0"/>
      <w:bCs w:val="0"/>
      <w:i w:val="0"/>
      <w:iCs w:val="0"/>
      <w:smallCaps w:val="0"/>
      <w:strike w:val="0"/>
      <w:spacing w:val="50"/>
      <w:sz w:val="18"/>
      <w:szCs w:val="18"/>
    </w:rPr>
  </w:style>
  <w:style w:type="character" w:customStyle="1" w:styleId="111pt1">
    <w:name w:val="Основной текст (11) + Интервал 1 pt"/>
    <w:basedOn w:val="110"/>
    <w:rPr>
      <w:rFonts w:ascii="Arial Black" w:eastAsia="Arial Black" w:hAnsi="Arial Black" w:cs="Arial Black"/>
      <w:b w:val="0"/>
      <w:bCs w:val="0"/>
      <w:i w:val="0"/>
      <w:iCs w:val="0"/>
      <w:smallCaps w:val="0"/>
      <w:strike w:val="0"/>
      <w:spacing w:val="30"/>
      <w:sz w:val="17"/>
      <w:szCs w:val="17"/>
    </w:rPr>
  </w:style>
  <w:style w:type="character" w:customStyle="1" w:styleId="9f9">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2">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a">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3">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b">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4">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c">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5">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d">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6">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e">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7">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8">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0">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9">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1">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a">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2">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b">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3">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c">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2pt">
    <w:name w:val="Основной текст (9) + Интервал 2 pt"/>
    <w:basedOn w:val="9"/>
    <w:rPr>
      <w:rFonts w:ascii="Times New Roman" w:eastAsia="Times New Roman" w:hAnsi="Times New Roman" w:cs="Times New Roman"/>
      <w:b w:val="0"/>
      <w:bCs w:val="0"/>
      <w:i w:val="0"/>
      <w:iCs w:val="0"/>
      <w:smallCaps w:val="0"/>
      <w:strike w:val="0"/>
      <w:spacing w:val="40"/>
      <w:sz w:val="18"/>
      <w:szCs w:val="18"/>
    </w:rPr>
  </w:style>
  <w:style w:type="character" w:customStyle="1" w:styleId="111pt2">
    <w:name w:val="Основной текст (11) + Интервал 1 pt"/>
    <w:basedOn w:val="110"/>
    <w:rPr>
      <w:rFonts w:ascii="Arial Black" w:eastAsia="Arial Black" w:hAnsi="Arial Black" w:cs="Arial Black"/>
      <w:b w:val="0"/>
      <w:bCs w:val="0"/>
      <w:i w:val="0"/>
      <w:iCs w:val="0"/>
      <w:smallCaps w:val="0"/>
      <w:strike w:val="0"/>
      <w:spacing w:val="30"/>
      <w:sz w:val="17"/>
      <w:szCs w:val="17"/>
    </w:rPr>
  </w:style>
  <w:style w:type="character" w:customStyle="1" w:styleId="9ff4">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d">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5">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e">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6">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f">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7">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f0">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8">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f1">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9">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f2">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a">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afff3">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afff4">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9ffb">
    <w:name w:val="Основной текст (9) + Не полужирный"/>
    <w:basedOn w:val="9"/>
    <w:rPr>
      <w:rFonts w:ascii="Times New Roman" w:eastAsia="Times New Roman" w:hAnsi="Times New Roman" w:cs="Times New Roman"/>
      <w:b/>
      <w:bCs/>
      <w:i w:val="0"/>
      <w:iCs w:val="0"/>
      <w:smallCaps w:val="0"/>
      <w:strike w:val="0"/>
      <w:spacing w:val="0"/>
      <w:sz w:val="18"/>
      <w:szCs w:val="18"/>
    </w:rPr>
  </w:style>
  <w:style w:type="character" w:customStyle="1" w:styleId="2pt1">
    <w:name w:val="Основной текст + Интервал 2 pt"/>
    <w:basedOn w:val="a8"/>
    <w:rPr>
      <w:rFonts w:ascii="Times New Roman" w:eastAsia="Times New Roman" w:hAnsi="Times New Roman" w:cs="Times New Roman"/>
      <w:b w:val="0"/>
      <w:bCs w:val="0"/>
      <w:i w:val="0"/>
      <w:iCs w:val="0"/>
      <w:smallCaps w:val="0"/>
      <w:strike w:val="0"/>
      <w:spacing w:val="50"/>
      <w:sz w:val="18"/>
      <w:szCs w:val="18"/>
    </w:rPr>
  </w:style>
  <w:style w:type="character" w:customStyle="1" w:styleId="13">
    <w:name w:val="Основной текст (13)_"/>
    <w:basedOn w:val="a0"/>
    <w:link w:val="130"/>
    <w:rPr>
      <w:rFonts w:ascii="Franklin Gothic Book" w:eastAsia="Franklin Gothic Book" w:hAnsi="Franklin Gothic Book" w:cs="Franklin Gothic Book"/>
      <w:b w:val="0"/>
      <w:bCs w:val="0"/>
      <w:i w:val="0"/>
      <w:iCs w:val="0"/>
      <w:smallCaps w:val="0"/>
      <w:strike w:val="0"/>
      <w:spacing w:val="0"/>
      <w:sz w:val="22"/>
      <w:szCs w:val="22"/>
    </w:rPr>
  </w:style>
  <w:style w:type="character" w:customStyle="1" w:styleId="8-1pt">
    <w:name w:val="Основной текст (8) + Интервал -1 pt"/>
    <w:basedOn w:val="8"/>
    <w:rPr>
      <w:rFonts w:ascii="Times New Roman" w:eastAsia="Times New Roman" w:hAnsi="Times New Roman" w:cs="Times New Roman"/>
      <w:b w:val="0"/>
      <w:bCs w:val="0"/>
      <w:i w:val="0"/>
      <w:iCs w:val="0"/>
      <w:smallCaps w:val="0"/>
      <w:strike w:val="0"/>
      <w:spacing w:val="-20"/>
      <w:sz w:val="22"/>
      <w:szCs w:val="22"/>
    </w:rPr>
  </w:style>
  <w:style w:type="character" w:customStyle="1" w:styleId="8b">
    <w:name w:val="Основной текст (8) +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810pt">
    <w:name w:val="Основной текст (8) + 10 pt"/>
    <w:basedOn w:val="8"/>
    <w:rPr>
      <w:rFonts w:ascii="Times New Roman" w:eastAsia="Times New Roman" w:hAnsi="Times New Roman" w:cs="Times New Roman"/>
      <w:b w:val="0"/>
      <w:bCs w:val="0"/>
      <w:i w:val="0"/>
      <w:iCs w:val="0"/>
      <w:smallCaps w:val="0"/>
      <w:strike w:val="0"/>
      <w:spacing w:val="0"/>
      <w:sz w:val="20"/>
      <w:szCs w:val="20"/>
    </w:rPr>
  </w:style>
  <w:style w:type="character" w:customStyle="1" w:styleId="523">
    <w:name w:val="Заголовок №5 (2)"/>
    <w:basedOn w:val="520"/>
    <w:rPr>
      <w:rFonts w:ascii="Microsoft Sans Serif" w:eastAsia="Microsoft Sans Serif" w:hAnsi="Microsoft Sans Serif" w:cs="Microsoft Sans Serif"/>
      <w:b w:val="0"/>
      <w:bCs w:val="0"/>
      <w:i w:val="0"/>
      <w:iCs w:val="0"/>
      <w:smallCaps w:val="0"/>
      <w:strike w:val="0"/>
      <w:spacing w:val="0"/>
      <w:sz w:val="39"/>
      <w:szCs w:val="39"/>
    </w:rPr>
  </w:style>
  <w:style w:type="character" w:customStyle="1" w:styleId="8c">
    <w:name w:val="Основной текст (8) +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14">
    <w:name w:val="Основной текст (14)_"/>
    <w:basedOn w:val="a0"/>
    <w:link w:val="140"/>
    <w:rPr>
      <w:rFonts w:ascii="Arial Black" w:eastAsia="Arial Black" w:hAnsi="Arial Black" w:cs="Arial Black"/>
      <w:b w:val="0"/>
      <w:bCs w:val="0"/>
      <w:i w:val="0"/>
      <w:iCs w:val="0"/>
      <w:smallCaps w:val="0"/>
      <w:strike w:val="0"/>
      <w:spacing w:val="0"/>
      <w:sz w:val="23"/>
      <w:szCs w:val="23"/>
    </w:rPr>
  </w:style>
  <w:style w:type="character" w:customStyle="1" w:styleId="63">
    <w:name w:val="Оглавление 6 Знак"/>
    <w:basedOn w:val="a0"/>
    <w:link w:val="64"/>
    <w:rPr>
      <w:rFonts w:ascii="Times New Roman" w:eastAsia="Times New Roman" w:hAnsi="Times New Roman" w:cs="Times New Roman"/>
      <w:b w:val="0"/>
      <w:bCs w:val="0"/>
      <w:i w:val="0"/>
      <w:iCs w:val="0"/>
      <w:smallCaps w:val="0"/>
      <w:strike w:val="0"/>
      <w:spacing w:val="0"/>
      <w:sz w:val="22"/>
      <w:szCs w:val="22"/>
    </w:rPr>
  </w:style>
  <w:style w:type="character" w:customStyle="1" w:styleId="75">
    <w:name w:val="Оглавление 7 Знак"/>
    <w:basedOn w:val="a0"/>
    <w:link w:val="76"/>
    <w:rPr>
      <w:rFonts w:ascii="Times New Roman" w:eastAsia="Times New Roman" w:hAnsi="Times New Roman" w:cs="Times New Roman"/>
      <w:b w:val="0"/>
      <w:bCs w:val="0"/>
      <w:i w:val="0"/>
      <w:iCs w:val="0"/>
      <w:smallCaps w:val="0"/>
      <w:strike w:val="0"/>
      <w:spacing w:val="0"/>
      <w:sz w:val="22"/>
      <w:szCs w:val="22"/>
    </w:rPr>
  </w:style>
  <w:style w:type="character" w:customStyle="1" w:styleId="25">
    <w:name w:val="Оглавление (2) + Полужирный"/>
    <w:basedOn w:val="75"/>
    <w:rPr>
      <w:rFonts w:ascii="Times New Roman" w:eastAsia="Times New Roman" w:hAnsi="Times New Roman" w:cs="Times New Roman"/>
      <w:b/>
      <w:bCs/>
      <w:i w:val="0"/>
      <w:iCs w:val="0"/>
      <w:smallCaps w:val="0"/>
      <w:strike w:val="0"/>
      <w:spacing w:val="0"/>
      <w:sz w:val="22"/>
      <w:szCs w:val="22"/>
    </w:rPr>
  </w:style>
  <w:style w:type="character" w:customStyle="1" w:styleId="26">
    <w:name w:val="Оглавление (2) + Полужирный;Не курсив"/>
    <w:basedOn w:val="75"/>
    <w:rPr>
      <w:rFonts w:ascii="Times New Roman" w:eastAsia="Times New Roman" w:hAnsi="Times New Roman" w:cs="Times New Roman"/>
      <w:b/>
      <w:bCs/>
      <w:i/>
      <w:iCs/>
      <w:smallCaps w:val="0"/>
      <w:strike w:val="0"/>
      <w:spacing w:val="0"/>
      <w:sz w:val="22"/>
      <w:szCs w:val="22"/>
    </w:rPr>
  </w:style>
  <w:style w:type="character" w:customStyle="1" w:styleId="2115pt">
    <w:name w:val="Оглавление (2) + 11;5 pt;Полужирный;Не курсив"/>
    <w:basedOn w:val="75"/>
    <w:rPr>
      <w:rFonts w:ascii="Times New Roman" w:eastAsia="Times New Roman" w:hAnsi="Times New Roman" w:cs="Times New Roman"/>
      <w:b/>
      <w:bCs/>
      <w:i/>
      <w:iCs/>
      <w:smallCaps w:val="0"/>
      <w:strike w:val="0"/>
      <w:spacing w:val="0"/>
      <w:sz w:val="23"/>
      <w:szCs w:val="23"/>
    </w:rPr>
  </w:style>
  <w:style w:type="character" w:customStyle="1" w:styleId="2pt2">
    <w:name w:val="Основной текст + Интервал 2 pt"/>
    <w:basedOn w:val="a8"/>
    <w:rPr>
      <w:rFonts w:ascii="Times New Roman" w:eastAsia="Times New Roman" w:hAnsi="Times New Roman" w:cs="Times New Roman"/>
      <w:b w:val="0"/>
      <w:bCs w:val="0"/>
      <w:i w:val="0"/>
      <w:iCs w:val="0"/>
      <w:smallCaps w:val="0"/>
      <w:strike w:val="0"/>
      <w:spacing w:val="50"/>
      <w:sz w:val="18"/>
      <w:szCs w:val="18"/>
    </w:rPr>
  </w:style>
  <w:style w:type="character" w:customStyle="1" w:styleId="afff5">
    <w:name w:val="Основной текст + Полужирный"/>
    <w:basedOn w:val="a8"/>
    <w:rPr>
      <w:rFonts w:ascii="Times New Roman" w:eastAsia="Times New Roman" w:hAnsi="Times New Roman" w:cs="Times New Roman"/>
      <w:b/>
      <w:bCs/>
      <w:i w:val="0"/>
      <w:iCs w:val="0"/>
      <w:smallCaps w:val="0"/>
      <w:strike w:val="0"/>
      <w:spacing w:val="0"/>
      <w:sz w:val="18"/>
      <w:szCs w:val="18"/>
    </w:rPr>
  </w:style>
  <w:style w:type="character" w:customStyle="1" w:styleId="620">
    <w:name w:val="Заголовок №6 (2)_"/>
    <w:basedOn w:val="a0"/>
    <w:link w:val="621"/>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pacing w:val="0"/>
      <w:sz w:val="18"/>
      <w:szCs w:val="18"/>
    </w:rPr>
  </w:style>
  <w:style w:type="character" w:customStyle="1" w:styleId="afff6">
    <w:name w:val="Основной текст + Курсив"/>
    <w:basedOn w:val="a8"/>
    <w:rPr>
      <w:rFonts w:ascii="Times New Roman" w:eastAsia="Times New Roman" w:hAnsi="Times New Roman" w:cs="Times New Roman"/>
      <w:b w:val="0"/>
      <w:bCs w:val="0"/>
      <w:i/>
      <w:iCs/>
      <w:smallCaps w:val="0"/>
      <w:strike w:val="0"/>
      <w:spacing w:val="0"/>
      <w:sz w:val="18"/>
      <w:szCs w:val="18"/>
    </w:rPr>
  </w:style>
  <w:style w:type="character" w:customStyle="1" w:styleId="-1pt">
    <w:name w:val="Основной текст + Интервал -1 pt"/>
    <w:basedOn w:val="a8"/>
    <w:rPr>
      <w:rFonts w:ascii="Times New Roman" w:eastAsia="Times New Roman" w:hAnsi="Times New Roman" w:cs="Times New Roman"/>
      <w:b w:val="0"/>
      <w:bCs w:val="0"/>
      <w:i w:val="0"/>
      <w:iCs w:val="0"/>
      <w:smallCaps w:val="0"/>
      <w:strike w:val="0"/>
      <w:spacing w:val="-20"/>
      <w:sz w:val="18"/>
      <w:szCs w:val="18"/>
    </w:rPr>
  </w:style>
  <w:style w:type="paragraph" w:customStyle="1" w:styleId="30">
    <w:name w:val="Заголовок №3"/>
    <w:basedOn w:val="a"/>
    <w:link w:val="3"/>
    <w:pPr>
      <w:shd w:val="clear" w:color="auto" w:fill="FFFFFF"/>
      <w:spacing w:after="60" w:line="0" w:lineRule="atLeast"/>
      <w:outlineLvl w:val="2"/>
    </w:pPr>
    <w:rPr>
      <w:rFonts w:ascii="Microsoft Sans Serif" w:eastAsia="Microsoft Sans Serif" w:hAnsi="Microsoft Sans Serif" w:cs="Microsoft Sans Serif"/>
      <w:spacing w:val="10"/>
      <w:sz w:val="42"/>
      <w:szCs w:val="42"/>
    </w:rPr>
  </w:style>
  <w:style w:type="paragraph" w:customStyle="1" w:styleId="10">
    <w:name w:val="Заголовок №1"/>
    <w:basedOn w:val="a"/>
    <w:link w:val="1"/>
    <w:pPr>
      <w:shd w:val="clear" w:color="auto" w:fill="FFFFFF"/>
      <w:spacing w:before="60" w:after="1140" w:line="0" w:lineRule="atLeast"/>
      <w:outlineLvl w:val="0"/>
    </w:pPr>
    <w:rPr>
      <w:rFonts w:ascii="Segoe UI" w:eastAsia="Segoe UI" w:hAnsi="Segoe UI" w:cs="Segoe UI"/>
      <w:spacing w:val="-40"/>
      <w:sz w:val="72"/>
      <w:szCs w:val="72"/>
    </w:rPr>
  </w:style>
  <w:style w:type="paragraph" w:customStyle="1" w:styleId="20">
    <w:name w:val="Заголовок №2"/>
    <w:basedOn w:val="a"/>
    <w:link w:val="2"/>
    <w:pPr>
      <w:shd w:val="clear" w:color="auto" w:fill="FFFFFF"/>
      <w:spacing w:before="1140" w:after="240" w:line="0" w:lineRule="atLeast"/>
      <w:outlineLvl w:val="1"/>
    </w:pPr>
    <w:rPr>
      <w:rFonts w:ascii="Segoe UI" w:eastAsia="Segoe UI" w:hAnsi="Segoe UI" w:cs="Segoe UI"/>
      <w:b/>
      <w:bCs/>
      <w:sz w:val="53"/>
      <w:szCs w:val="53"/>
    </w:rPr>
  </w:style>
  <w:style w:type="paragraph" w:customStyle="1" w:styleId="23">
    <w:name w:val="Основной текст (2)"/>
    <w:basedOn w:val="a"/>
    <w:link w:val="22"/>
    <w:pPr>
      <w:shd w:val="clear" w:color="auto" w:fill="FFFFFF"/>
      <w:spacing w:before="240" w:line="293" w:lineRule="exact"/>
      <w:jc w:val="right"/>
    </w:pPr>
    <w:rPr>
      <w:rFonts w:ascii="Arial Black" w:eastAsia="Arial Black" w:hAnsi="Arial Black" w:cs="Arial Black"/>
      <w:sz w:val="20"/>
      <w:szCs w:val="20"/>
    </w:rPr>
  </w:style>
  <w:style w:type="paragraph" w:customStyle="1" w:styleId="a5">
    <w:name w:val="Подпись к картинке"/>
    <w:basedOn w:val="a"/>
    <w:link w:val="a4"/>
    <w:pPr>
      <w:shd w:val="clear" w:color="auto" w:fill="FFFFFF"/>
      <w:spacing w:line="0" w:lineRule="atLeast"/>
    </w:pPr>
    <w:rPr>
      <w:rFonts w:ascii="Segoe UI" w:eastAsia="Segoe UI" w:hAnsi="Segoe UI" w:cs="Segoe UI"/>
      <w:spacing w:val="-10"/>
      <w:sz w:val="33"/>
      <w:szCs w:val="33"/>
    </w:rPr>
  </w:style>
  <w:style w:type="paragraph" w:customStyle="1" w:styleId="33">
    <w:name w:val="Основной текст (3)"/>
    <w:basedOn w:val="a"/>
    <w:link w:val="32"/>
    <w:pPr>
      <w:shd w:val="clear" w:color="auto" w:fill="FFFFFF"/>
      <w:spacing w:after="60" w:line="0" w:lineRule="atLeast"/>
    </w:pPr>
    <w:rPr>
      <w:rFonts w:ascii="Segoe UI" w:eastAsia="Segoe UI" w:hAnsi="Segoe UI" w:cs="Segoe UI"/>
      <w:b/>
      <w:bCs/>
      <w:sz w:val="53"/>
      <w:szCs w:val="53"/>
      <w:lang w:val="en-US"/>
    </w:rPr>
  </w:style>
  <w:style w:type="paragraph" w:customStyle="1" w:styleId="40">
    <w:name w:val="Основной текст (4)"/>
    <w:basedOn w:val="a"/>
    <w:link w:val="4"/>
    <w:pPr>
      <w:shd w:val="clear" w:color="auto" w:fill="FFFFFF"/>
      <w:spacing w:before="60" w:line="0" w:lineRule="atLeast"/>
    </w:pPr>
    <w:rPr>
      <w:rFonts w:ascii="Times New Roman" w:eastAsia="Times New Roman" w:hAnsi="Times New Roman" w:cs="Times New Roman"/>
      <w:spacing w:val="110"/>
      <w:sz w:val="18"/>
      <w:szCs w:val="18"/>
    </w:rPr>
  </w:style>
  <w:style w:type="paragraph" w:customStyle="1" w:styleId="50">
    <w:name w:val="Заголовок №5"/>
    <w:basedOn w:val="a"/>
    <w:link w:val="5"/>
    <w:pPr>
      <w:shd w:val="clear" w:color="auto" w:fill="FFFFFF"/>
      <w:spacing w:after="180" w:line="0" w:lineRule="atLeast"/>
      <w:jc w:val="center"/>
      <w:outlineLvl w:val="4"/>
    </w:pPr>
    <w:rPr>
      <w:rFonts w:ascii="Franklin Gothic Book" w:eastAsia="Franklin Gothic Book" w:hAnsi="Franklin Gothic Book" w:cs="Franklin Gothic Book"/>
      <w:b/>
      <w:bCs/>
      <w:spacing w:val="70"/>
      <w:sz w:val="43"/>
      <w:szCs w:val="43"/>
    </w:rPr>
  </w:style>
  <w:style w:type="paragraph" w:customStyle="1" w:styleId="43">
    <w:name w:val="Заголовок №4"/>
    <w:basedOn w:val="a"/>
    <w:link w:val="42"/>
    <w:pPr>
      <w:shd w:val="clear" w:color="auto" w:fill="FFFFFF"/>
      <w:spacing w:before="180" w:after="180" w:line="0" w:lineRule="atLeast"/>
      <w:jc w:val="center"/>
      <w:outlineLvl w:val="3"/>
    </w:pPr>
    <w:rPr>
      <w:rFonts w:ascii="Microsoft Sans Serif" w:eastAsia="Microsoft Sans Serif" w:hAnsi="Microsoft Sans Serif" w:cs="Microsoft Sans Serif"/>
      <w:spacing w:val="10"/>
      <w:sz w:val="42"/>
      <w:szCs w:val="42"/>
    </w:rPr>
  </w:style>
  <w:style w:type="paragraph" w:customStyle="1" w:styleId="52">
    <w:name w:val="Основной текст (5)"/>
    <w:basedOn w:val="a"/>
    <w:link w:val="51"/>
    <w:pPr>
      <w:shd w:val="clear" w:color="auto" w:fill="FFFFFF"/>
      <w:spacing w:before="180" w:line="418" w:lineRule="exact"/>
      <w:jc w:val="center"/>
    </w:pPr>
    <w:rPr>
      <w:rFonts w:ascii="Franklin Gothic Book" w:eastAsia="Franklin Gothic Book" w:hAnsi="Franklin Gothic Book" w:cs="Franklin Gothic Book"/>
      <w:sz w:val="41"/>
      <w:szCs w:val="41"/>
    </w:rPr>
  </w:style>
  <w:style w:type="paragraph" w:customStyle="1" w:styleId="60">
    <w:name w:val="Основной текст (6)"/>
    <w:basedOn w:val="a"/>
    <w:link w:val="6"/>
    <w:pPr>
      <w:shd w:val="clear" w:color="auto" w:fill="FFFFFF"/>
      <w:spacing w:before="780" w:after="300" w:line="384" w:lineRule="exact"/>
      <w:jc w:val="center"/>
    </w:pPr>
    <w:rPr>
      <w:rFonts w:ascii="Franklin Gothic Book" w:eastAsia="Franklin Gothic Book" w:hAnsi="Franklin Gothic Book" w:cs="Franklin Gothic Book"/>
      <w:spacing w:val="-20"/>
      <w:sz w:val="34"/>
      <w:szCs w:val="34"/>
    </w:rPr>
  </w:style>
  <w:style w:type="paragraph" w:customStyle="1" w:styleId="70">
    <w:name w:val="Основной текст (7)"/>
    <w:basedOn w:val="a"/>
    <w:link w:val="7"/>
    <w:pPr>
      <w:shd w:val="clear" w:color="auto" w:fill="FFFFFF"/>
      <w:spacing w:before="300" w:after="780" w:line="0" w:lineRule="atLeast"/>
      <w:jc w:val="center"/>
    </w:pPr>
    <w:rPr>
      <w:rFonts w:ascii="Microsoft Sans Serif" w:eastAsia="Microsoft Sans Serif" w:hAnsi="Microsoft Sans Serif" w:cs="Microsoft Sans Serif"/>
      <w:sz w:val="19"/>
      <w:szCs w:val="19"/>
    </w:rPr>
  </w:style>
  <w:style w:type="paragraph" w:customStyle="1" w:styleId="80">
    <w:name w:val="Основной текст (8)"/>
    <w:basedOn w:val="a"/>
    <w:link w:val="8"/>
    <w:pPr>
      <w:shd w:val="clear" w:color="auto" w:fill="FFFFFF"/>
      <w:spacing w:after="660" w:line="211" w:lineRule="exact"/>
    </w:pPr>
    <w:rPr>
      <w:rFonts w:ascii="Times New Roman" w:eastAsia="Times New Roman" w:hAnsi="Times New Roman" w:cs="Times New Roman"/>
      <w:sz w:val="22"/>
      <w:szCs w:val="22"/>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12">
    <w:name w:val="Основной текст1"/>
    <w:basedOn w:val="a"/>
    <w:link w:val="a8"/>
    <w:pPr>
      <w:shd w:val="clear" w:color="auto" w:fill="FFFFFF"/>
      <w:spacing w:line="173" w:lineRule="exact"/>
      <w:jc w:val="both"/>
    </w:pPr>
    <w:rPr>
      <w:rFonts w:ascii="Times New Roman" w:eastAsia="Times New Roman" w:hAnsi="Times New Roman" w:cs="Times New Roman"/>
      <w:sz w:val="18"/>
      <w:szCs w:val="18"/>
    </w:rPr>
  </w:style>
  <w:style w:type="paragraph" w:customStyle="1" w:styleId="90">
    <w:name w:val="Основной текст (9)"/>
    <w:basedOn w:val="a"/>
    <w:link w:val="9"/>
    <w:pPr>
      <w:shd w:val="clear" w:color="auto" w:fill="FFFFFF"/>
      <w:spacing w:before="180" w:after="120" w:line="173" w:lineRule="exact"/>
    </w:pPr>
    <w:rPr>
      <w:rFonts w:ascii="Times New Roman" w:eastAsia="Times New Roman" w:hAnsi="Times New Roman" w:cs="Times New Roman"/>
      <w:b/>
      <w:bCs/>
      <w:sz w:val="18"/>
      <w:szCs w:val="18"/>
    </w:rPr>
  </w:style>
  <w:style w:type="paragraph" w:customStyle="1" w:styleId="62">
    <w:name w:val="Заголовок №6"/>
    <w:basedOn w:val="a"/>
    <w:link w:val="61"/>
    <w:pPr>
      <w:shd w:val="clear" w:color="auto" w:fill="FFFFFF"/>
      <w:spacing w:after="180" w:line="0" w:lineRule="atLeast"/>
      <w:outlineLvl w:val="5"/>
    </w:pPr>
    <w:rPr>
      <w:rFonts w:ascii="Franklin Gothic Book" w:eastAsia="Franklin Gothic Book" w:hAnsi="Franklin Gothic Book" w:cs="Franklin Gothic Book"/>
      <w:b/>
      <w:bCs/>
      <w:sz w:val="22"/>
      <w:szCs w:val="22"/>
    </w:rPr>
  </w:style>
  <w:style w:type="paragraph" w:customStyle="1" w:styleId="72">
    <w:name w:val="Заголовок №7"/>
    <w:basedOn w:val="a"/>
    <w:link w:val="71"/>
    <w:pPr>
      <w:shd w:val="clear" w:color="auto" w:fill="FFFFFF"/>
      <w:spacing w:before="180" w:after="180" w:line="0" w:lineRule="atLeast"/>
      <w:outlineLvl w:val="6"/>
    </w:pPr>
    <w:rPr>
      <w:rFonts w:ascii="Times New Roman" w:eastAsia="Times New Roman" w:hAnsi="Times New Roman" w:cs="Times New Roman"/>
      <w:b/>
      <w:bCs/>
      <w:sz w:val="22"/>
      <w:szCs w:val="22"/>
    </w:rPr>
  </w:style>
  <w:style w:type="paragraph" w:customStyle="1" w:styleId="721">
    <w:name w:val="Заголовок №7 (2)"/>
    <w:basedOn w:val="a"/>
    <w:link w:val="720"/>
    <w:pPr>
      <w:shd w:val="clear" w:color="auto" w:fill="FFFFFF"/>
      <w:spacing w:line="211" w:lineRule="exact"/>
      <w:ind w:firstLine="320"/>
      <w:jc w:val="both"/>
      <w:outlineLvl w:val="6"/>
    </w:pPr>
    <w:rPr>
      <w:rFonts w:ascii="Times New Roman" w:eastAsia="Times New Roman" w:hAnsi="Times New Roman" w:cs="Times New Roman"/>
      <w:b/>
      <w:bCs/>
      <w:i/>
      <w:iCs/>
      <w:sz w:val="22"/>
      <w:szCs w:val="22"/>
    </w:rPr>
  </w:style>
  <w:style w:type="paragraph" w:customStyle="1" w:styleId="101">
    <w:name w:val="Основной текст (10)"/>
    <w:basedOn w:val="a"/>
    <w:link w:val="100"/>
    <w:pPr>
      <w:shd w:val="clear" w:color="auto" w:fill="FFFFFF"/>
      <w:spacing w:before="360" w:line="0" w:lineRule="atLeast"/>
      <w:ind w:firstLine="320"/>
      <w:jc w:val="both"/>
    </w:pPr>
    <w:rPr>
      <w:rFonts w:ascii="Microsoft Sans Serif" w:eastAsia="Microsoft Sans Serif" w:hAnsi="Microsoft Sans Serif" w:cs="Microsoft Sans Serif"/>
      <w:spacing w:val="10"/>
      <w:sz w:val="42"/>
      <w:szCs w:val="42"/>
    </w:rPr>
  </w:style>
  <w:style w:type="paragraph" w:customStyle="1" w:styleId="521">
    <w:name w:val="Заголовок №5 (2)"/>
    <w:basedOn w:val="a"/>
    <w:link w:val="520"/>
    <w:pPr>
      <w:shd w:val="clear" w:color="auto" w:fill="FFFFFF"/>
      <w:spacing w:before="360" w:line="0" w:lineRule="atLeast"/>
      <w:outlineLvl w:val="4"/>
    </w:pPr>
    <w:rPr>
      <w:rFonts w:ascii="Microsoft Sans Serif" w:eastAsia="Microsoft Sans Serif" w:hAnsi="Microsoft Sans Serif" w:cs="Microsoft Sans Serif"/>
      <w:b/>
      <w:bCs/>
      <w:sz w:val="39"/>
      <w:szCs w:val="39"/>
    </w:rPr>
  </w:style>
  <w:style w:type="paragraph" w:customStyle="1" w:styleId="730">
    <w:name w:val="Заголовок №7 (3)"/>
    <w:basedOn w:val="a"/>
    <w:link w:val="73"/>
    <w:pPr>
      <w:shd w:val="clear" w:color="auto" w:fill="FFFFFF"/>
      <w:spacing w:before="180" w:after="180" w:line="0" w:lineRule="atLeast"/>
      <w:outlineLvl w:val="6"/>
    </w:pPr>
    <w:rPr>
      <w:rFonts w:ascii="Arial Black" w:eastAsia="Arial Black" w:hAnsi="Arial Black" w:cs="Arial Black"/>
      <w:sz w:val="17"/>
      <w:szCs w:val="17"/>
    </w:rPr>
  </w:style>
  <w:style w:type="paragraph" w:customStyle="1" w:styleId="740">
    <w:name w:val="Заголовок №7 (4)"/>
    <w:basedOn w:val="a"/>
    <w:link w:val="74"/>
    <w:pPr>
      <w:shd w:val="clear" w:color="auto" w:fill="FFFFFF"/>
      <w:spacing w:before="240" w:after="60" w:line="0" w:lineRule="atLeast"/>
      <w:outlineLvl w:val="6"/>
    </w:pPr>
    <w:rPr>
      <w:rFonts w:ascii="Microsoft Sans Serif" w:eastAsia="Microsoft Sans Serif" w:hAnsi="Microsoft Sans Serif" w:cs="Microsoft Sans Serif"/>
      <w:sz w:val="19"/>
      <w:szCs w:val="19"/>
    </w:rPr>
  </w:style>
  <w:style w:type="paragraph" w:customStyle="1" w:styleId="111">
    <w:name w:val="Основной текст (11)"/>
    <w:basedOn w:val="a"/>
    <w:link w:val="110"/>
    <w:pPr>
      <w:shd w:val="clear" w:color="auto" w:fill="FFFFFF"/>
      <w:spacing w:line="192" w:lineRule="exact"/>
      <w:jc w:val="center"/>
    </w:pPr>
    <w:rPr>
      <w:rFonts w:ascii="Arial Black" w:eastAsia="Arial Black" w:hAnsi="Arial Black" w:cs="Arial Black"/>
      <w:sz w:val="17"/>
      <w:szCs w:val="17"/>
    </w:rPr>
  </w:style>
  <w:style w:type="paragraph" w:customStyle="1" w:styleId="121">
    <w:name w:val="Основной текст (12)"/>
    <w:basedOn w:val="a"/>
    <w:link w:val="120"/>
    <w:pPr>
      <w:shd w:val="clear" w:color="auto" w:fill="FFFFFF"/>
      <w:spacing w:line="0" w:lineRule="atLeast"/>
    </w:pPr>
    <w:rPr>
      <w:rFonts w:ascii="Times New Roman" w:eastAsia="Times New Roman" w:hAnsi="Times New Roman" w:cs="Times New Roman"/>
      <w:sz w:val="20"/>
      <w:szCs w:val="20"/>
    </w:rPr>
  </w:style>
  <w:style w:type="paragraph" w:customStyle="1" w:styleId="130">
    <w:name w:val="Основной текст (13)"/>
    <w:basedOn w:val="a"/>
    <w:link w:val="13"/>
    <w:pPr>
      <w:shd w:val="clear" w:color="auto" w:fill="FFFFFF"/>
      <w:spacing w:after="120" w:line="278" w:lineRule="exact"/>
      <w:jc w:val="center"/>
    </w:pPr>
    <w:rPr>
      <w:rFonts w:ascii="Franklin Gothic Book" w:eastAsia="Franklin Gothic Book" w:hAnsi="Franklin Gothic Book" w:cs="Franklin Gothic Book"/>
      <w:b/>
      <w:bCs/>
      <w:sz w:val="22"/>
      <w:szCs w:val="22"/>
    </w:rPr>
  </w:style>
  <w:style w:type="paragraph" w:customStyle="1" w:styleId="140">
    <w:name w:val="Основной текст (14)"/>
    <w:basedOn w:val="a"/>
    <w:link w:val="14"/>
    <w:pPr>
      <w:shd w:val="clear" w:color="auto" w:fill="FFFFFF"/>
      <w:spacing w:after="360" w:line="0" w:lineRule="atLeast"/>
    </w:pPr>
    <w:rPr>
      <w:rFonts w:ascii="Arial Black" w:eastAsia="Arial Black" w:hAnsi="Arial Black" w:cs="Arial Black"/>
      <w:sz w:val="23"/>
      <w:szCs w:val="23"/>
    </w:rPr>
  </w:style>
  <w:style w:type="paragraph" w:styleId="64">
    <w:name w:val="toc 6"/>
    <w:basedOn w:val="a"/>
    <w:link w:val="63"/>
    <w:autoRedefine/>
    <w:pPr>
      <w:shd w:val="clear" w:color="auto" w:fill="FFFFFF"/>
      <w:spacing w:before="360" w:line="326" w:lineRule="exact"/>
    </w:pPr>
    <w:rPr>
      <w:rFonts w:ascii="Times New Roman" w:eastAsia="Times New Roman" w:hAnsi="Times New Roman" w:cs="Times New Roman"/>
      <w:b/>
      <w:bCs/>
      <w:sz w:val="22"/>
      <w:szCs w:val="22"/>
    </w:rPr>
  </w:style>
  <w:style w:type="paragraph" w:styleId="76">
    <w:name w:val="toc 7"/>
    <w:basedOn w:val="a"/>
    <w:link w:val="75"/>
    <w:autoRedefine/>
    <w:pPr>
      <w:shd w:val="clear" w:color="auto" w:fill="FFFFFF"/>
      <w:spacing w:line="326" w:lineRule="exact"/>
    </w:pPr>
    <w:rPr>
      <w:rFonts w:ascii="Times New Roman" w:eastAsia="Times New Roman" w:hAnsi="Times New Roman" w:cs="Times New Roman"/>
      <w:i/>
      <w:iCs/>
      <w:sz w:val="22"/>
      <w:szCs w:val="22"/>
    </w:rPr>
  </w:style>
  <w:style w:type="paragraph" w:customStyle="1" w:styleId="621">
    <w:name w:val="Заголовок №6 (2)"/>
    <w:basedOn w:val="a"/>
    <w:link w:val="620"/>
    <w:pPr>
      <w:shd w:val="clear" w:color="auto" w:fill="FFFFFF"/>
      <w:spacing w:before="120" w:after="120" w:line="0" w:lineRule="atLeast"/>
      <w:outlineLvl w:val="5"/>
    </w:pPr>
    <w:rPr>
      <w:rFonts w:ascii="Times New Roman" w:eastAsia="Times New Roman" w:hAnsi="Times New Roman" w:cs="Times New Roman"/>
      <w:b/>
      <w:bCs/>
      <w:sz w:val="22"/>
      <w:szCs w:val="22"/>
    </w:rPr>
  </w:style>
  <w:style w:type="paragraph" w:customStyle="1" w:styleId="150">
    <w:name w:val="Основной текст (15)"/>
    <w:basedOn w:val="a"/>
    <w:link w:val="15"/>
    <w:pPr>
      <w:shd w:val="clear" w:color="auto" w:fill="FFFFFF"/>
      <w:spacing w:after="300" w:line="0" w:lineRule="atLeast"/>
    </w:pPr>
    <w:rPr>
      <w:rFonts w:ascii="Times New Roman" w:eastAsia="Times New Roman" w:hAnsi="Times New Roman" w:cs="Times New Roman"/>
      <w:i/>
      <w:iCs/>
      <w:sz w:val="18"/>
      <w:szCs w:val="18"/>
    </w:rPr>
  </w:style>
  <w:style w:type="paragraph" w:styleId="afff7">
    <w:name w:val="header"/>
    <w:basedOn w:val="a"/>
    <w:link w:val="afff8"/>
    <w:uiPriority w:val="99"/>
    <w:unhideWhenUsed/>
    <w:rsid w:val="00C5481E"/>
    <w:pPr>
      <w:tabs>
        <w:tab w:val="center" w:pos="4677"/>
        <w:tab w:val="right" w:pos="9355"/>
      </w:tabs>
    </w:pPr>
  </w:style>
  <w:style w:type="character" w:customStyle="1" w:styleId="afff8">
    <w:name w:val="Верхний колонтитул Знак"/>
    <w:basedOn w:val="a0"/>
    <w:link w:val="afff7"/>
    <w:uiPriority w:val="99"/>
    <w:rsid w:val="00C5481E"/>
    <w:rPr>
      <w:color w:val="000000"/>
    </w:rPr>
  </w:style>
  <w:style w:type="paragraph" w:styleId="afff9">
    <w:name w:val="footer"/>
    <w:basedOn w:val="a"/>
    <w:link w:val="afffa"/>
    <w:uiPriority w:val="99"/>
    <w:unhideWhenUsed/>
    <w:rsid w:val="00C5481E"/>
    <w:pPr>
      <w:tabs>
        <w:tab w:val="center" w:pos="4677"/>
        <w:tab w:val="right" w:pos="9355"/>
      </w:tabs>
    </w:pPr>
  </w:style>
  <w:style w:type="character" w:customStyle="1" w:styleId="afffa">
    <w:name w:val="Нижний колонтитул Знак"/>
    <w:basedOn w:val="a0"/>
    <w:link w:val="afff9"/>
    <w:uiPriority w:val="99"/>
    <w:rsid w:val="00C5481E"/>
    <w:rPr>
      <w:color w:val="000000"/>
    </w:rPr>
  </w:style>
  <w:style w:type="table" w:styleId="afffb">
    <w:name w:val="Table Grid"/>
    <w:basedOn w:val="a1"/>
    <w:uiPriority w:val="59"/>
    <w:rsid w:val="00A8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leng.ru/edu/social2.htm" TargetMode="External"/><Relationship Id="rId18" Type="http://schemas.openxmlformats.org/officeDocument/2006/relationships/hyperlink" Target="http://pedagog-club.narod.ru/declaration2001.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rizdat.ru/editions/official/lcrf" TargetMode="External"/><Relationship Id="rId17" Type="http://schemas.openxmlformats.org/officeDocument/2006/relationships/hyperlink" Target="http://www.ombudsman.gov.ru" TargetMode="External"/><Relationship Id="rId2" Type="http://schemas.openxmlformats.org/officeDocument/2006/relationships/numbering" Target="numbering.xml"/><Relationship Id="rId16" Type="http://schemas.openxmlformats.org/officeDocument/2006/relationships/hyperlink" Target="http://www.uznay-prezident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net.ru" TargetMode="External"/><Relationship Id="rId5" Type="http://schemas.openxmlformats.org/officeDocument/2006/relationships/webSettings" Target="webSettings.xml"/><Relationship Id="rId15" Type="http://schemas.openxmlformats.org/officeDocument/2006/relationships/hyperlink" Target="http://www.hro.org" TargetMode="External"/><Relationship Id="rId10" Type="http://schemas.openxmlformats.org/officeDocument/2006/relationships/hyperlink" Target="http://president.kremlin.ru" TargetMode="External"/><Relationship Id="rId19" Type="http://schemas.openxmlformats.org/officeDocument/2006/relationships/hyperlink" Target="http://ihtik.lib.ru/encycl/index.html" TargetMode="External"/><Relationship Id="rId4" Type="http://schemas.openxmlformats.org/officeDocument/2006/relationships/settings" Target="settings.xml"/><Relationship Id="rId9" Type="http://schemas.openxmlformats.org/officeDocument/2006/relationships/hyperlink" Target="http://www.rsnet.ru" TargetMode="External"/><Relationship Id="rId14" Type="http://schemas.openxmlformats.org/officeDocument/2006/relationships/hyperlink" Target="http://subscribe.ru/catalog/economics.education.eidos6soci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D4C9-9668-4274-A18C-EC35792B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13</Pages>
  <Words>4778</Words>
  <Characters>27236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Обществознание. 5 класс (Л. Н. Боголюбов, Н. И. Городецкая, Л. Ф. Иванова и др.)</vt:lpstr>
    </vt:vector>
  </TitlesOfParts>
  <Company>Home</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Обществознание. 5 класс (Л. Н. Боголюбов, Н. И. Городецкая, Л. Ф. Иванова и др.)</dc:title>
  <dc:creator>User</dc:creator>
  <cp:keywords>"3-е издание, 2014 г."</cp:keywords>
  <cp:lastModifiedBy>OIT OIT</cp:lastModifiedBy>
  <cp:revision>15</cp:revision>
  <dcterms:created xsi:type="dcterms:W3CDTF">2020-10-13T03:14:00Z</dcterms:created>
  <dcterms:modified xsi:type="dcterms:W3CDTF">2023-09-21T08:43:00Z</dcterms:modified>
</cp:coreProperties>
</file>